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AAB" w:rsidRPr="008010AD" w:rsidRDefault="00207AAB" w:rsidP="00207AAB">
      <w:pPr>
        <w:jc w:val="center"/>
        <w:rPr>
          <w:rFonts w:ascii="Arial" w:hAnsi="Arial" w:cs="Arial"/>
          <w:b/>
          <w:sz w:val="16"/>
          <w:szCs w:val="16"/>
        </w:rPr>
      </w:pPr>
      <w:bookmarkStart w:id="0" w:name="OLE_LINK1"/>
    </w:p>
    <w:p w:rsidR="00965F5D" w:rsidRPr="00F138D2" w:rsidRDefault="002951E0" w:rsidP="00965F5D">
      <w:pPr>
        <w:jc w:val="center"/>
        <w:rPr>
          <w:sz w:val="32"/>
        </w:rPr>
      </w:pPr>
      <w:bookmarkStart w:id="1" w:name="_GoBack"/>
      <w:bookmarkEnd w:id="1"/>
      <w:r w:rsidRPr="00F138D2">
        <w:rPr>
          <w:noProof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uvat-B (3)" style="position:absolute;left:0;text-align:left;margin-left:221.95pt;margin-top:-25.3pt;width:34.6pt;height:53.85pt;z-index:1;visibility:visible">
            <v:imagedata r:id="rId8" o:title="uvat-B (3)"/>
          </v:shape>
        </w:pict>
      </w:r>
    </w:p>
    <w:p w:rsidR="00965F5D" w:rsidRPr="00F138D2" w:rsidRDefault="00965F5D" w:rsidP="00965F5D">
      <w:pPr>
        <w:jc w:val="center"/>
        <w:rPr>
          <w:b/>
          <w:sz w:val="28"/>
          <w:szCs w:val="28"/>
        </w:rPr>
      </w:pPr>
    </w:p>
    <w:p w:rsidR="00E37802" w:rsidRPr="00F138D2" w:rsidRDefault="00E37802" w:rsidP="00E37802">
      <w:pPr>
        <w:jc w:val="center"/>
        <w:rPr>
          <w:b/>
          <w:caps/>
          <w:spacing w:val="30"/>
          <w:sz w:val="28"/>
          <w:szCs w:val="28"/>
        </w:rPr>
      </w:pPr>
      <w:r w:rsidRPr="00F138D2">
        <w:rPr>
          <w:b/>
          <w:caps/>
          <w:spacing w:val="30"/>
          <w:sz w:val="28"/>
          <w:szCs w:val="28"/>
        </w:rPr>
        <w:t xml:space="preserve">Администрация </w:t>
      </w:r>
      <w:r w:rsidR="00F138D2" w:rsidRPr="00F138D2">
        <w:rPr>
          <w:b/>
          <w:caps/>
          <w:spacing w:val="30"/>
          <w:sz w:val="28"/>
          <w:szCs w:val="28"/>
        </w:rPr>
        <w:t>ЮР</w:t>
      </w:r>
      <w:r w:rsidR="00FF119E" w:rsidRPr="00F138D2">
        <w:rPr>
          <w:b/>
          <w:caps/>
          <w:spacing w:val="30"/>
          <w:sz w:val="28"/>
          <w:szCs w:val="28"/>
        </w:rPr>
        <w:t>ОВСКОГО</w:t>
      </w:r>
      <w:r w:rsidRPr="00F138D2">
        <w:rPr>
          <w:b/>
          <w:caps/>
          <w:spacing w:val="30"/>
          <w:sz w:val="28"/>
          <w:szCs w:val="28"/>
        </w:rPr>
        <w:t xml:space="preserve"> СЕЛЬСКОГО ПОСЕЛЕНИя УВАТСКОГО МУНИЦИПАЛЬНОГО РАЙОНА</w:t>
      </w:r>
    </w:p>
    <w:p w:rsidR="00E37802" w:rsidRPr="00F138D2" w:rsidRDefault="00E37802" w:rsidP="00E37802">
      <w:pPr>
        <w:jc w:val="center"/>
        <w:rPr>
          <w:b/>
          <w:caps/>
          <w:spacing w:val="30"/>
          <w:sz w:val="28"/>
          <w:szCs w:val="28"/>
        </w:rPr>
      </w:pPr>
      <w:r w:rsidRPr="00F138D2">
        <w:rPr>
          <w:b/>
          <w:caps/>
          <w:spacing w:val="30"/>
          <w:sz w:val="28"/>
          <w:szCs w:val="28"/>
        </w:rPr>
        <w:t>ТЮМЕНСКОЙ ОБЛАСТИ</w:t>
      </w:r>
    </w:p>
    <w:p w:rsidR="00E37802" w:rsidRPr="00F138D2" w:rsidRDefault="00E37802" w:rsidP="00E37802">
      <w:pPr>
        <w:spacing w:before="240"/>
        <w:jc w:val="center"/>
        <w:rPr>
          <w:b/>
          <w:caps/>
          <w:spacing w:val="30"/>
          <w:sz w:val="28"/>
          <w:szCs w:val="28"/>
        </w:rPr>
      </w:pPr>
      <w:r w:rsidRPr="00F138D2">
        <w:rPr>
          <w:b/>
          <w:caps/>
          <w:spacing w:val="30"/>
          <w:sz w:val="28"/>
          <w:szCs w:val="28"/>
        </w:rPr>
        <w:t>Постановление</w:t>
      </w:r>
    </w:p>
    <w:p w:rsidR="00E37802" w:rsidRPr="00F138D2" w:rsidRDefault="00E37802" w:rsidP="00E37802">
      <w:pPr>
        <w:tabs>
          <w:tab w:val="center" w:pos="4820"/>
          <w:tab w:val="right" w:pos="9638"/>
        </w:tabs>
      </w:pPr>
    </w:p>
    <w:p w:rsidR="00965F5D" w:rsidRPr="00F138D2" w:rsidRDefault="00965F5D" w:rsidP="00965F5D">
      <w:pPr>
        <w:jc w:val="center"/>
        <w:rPr>
          <w:b/>
          <w:sz w:val="28"/>
          <w:szCs w:val="28"/>
        </w:rPr>
      </w:pPr>
    </w:p>
    <w:p w:rsidR="00965F5D" w:rsidRPr="00F138D2" w:rsidRDefault="00B85E4C" w:rsidP="00965F5D">
      <w:pPr>
        <w:rPr>
          <w:sz w:val="28"/>
          <w:szCs w:val="28"/>
        </w:rPr>
      </w:pPr>
      <w:r w:rsidRPr="00F138D2">
        <w:rPr>
          <w:sz w:val="28"/>
          <w:szCs w:val="28"/>
        </w:rPr>
        <w:t xml:space="preserve">ДД ММ ГГ       </w:t>
      </w:r>
      <w:r w:rsidR="00965F5D" w:rsidRPr="00F138D2">
        <w:rPr>
          <w:sz w:val="28"/>
          <w:szCs w:val="28"/>
        </w:rPr>
        <w:t xml:space="preserve"> </w:t>
      </w:r>
      <w:r w:rsidR="00965F5D" w:rsidRPr="00F138D2">
        <w:rPr>
          <w:sz w:val="28"/>
          <w:szCs w:val="28"/>
        </w:rPr>
        <w:tab/>
      </w:r>
      <w:r w:rsidR="00F138D2">
        <w:rPr>
          <w:sz w:val="28"/>
          <w:szCs w:val="28"/>
        </w:rPr>
        <w:t xml:space="preserve">                           д.Солянка</w:t>
      </w:r>
      <w:r w:rsidR="00965F5D" w:rsidRPr="00F138D2">
        <w:rPr>
          <w:sz w:val="28"/>
          <w:szCs w:val="28"/>
        </w:rPr>
        <w:tab/>
        <w:t xml:space="preserve">                      </w:t>
      </w:r>
      <w:r w:rsidR="009F3C88" w:rsidRPr="00F138D2">
        <w:rPr>
          <w:sz w:val="28"/>
          <w:szCs w:val="28"/>
        </w:rPr>
        <w:t xml:space="preserve">        </w:t>
      </w:r>
      <w:r w:rsidR="00965F5D" w:rsidRPr="00F138D2">
        <w:rPr>
          <w:sz w:val="28"/>
          <w:szCs w:val="28"/>
        </w:rPr>
        <w:t xml:space="preserve">  </w:t>
      </w:r>
      <w:r w:rsidR="006F4CB4" w:rsidRPr="00F138D2">
        <w:rPr>
          <w:sz w:val="28"/>
          <w:szCs w:val="28"/>
        </w:rPr>
        <w:t xml:space="preserve"> </w:t>
      </w:r>
      <w:r w:rsidR="00965F5D" w:rsidRPr="00F138D2">
        <w:rPr>
          <w:sz w:val="28"/>
          <w:szCs w:val="28"/>
        </w:rPr>
        <w:t xml:space="preserve">№ </w:t>
      </w:r>
      <w:r w:rsidRPr="00F138D2">
        <w:rPr>
          <w:sz w:val="28"/>
          <w:szCs w:val="28"/>
        </w:rPr>
        <w:t>Проект</w:t>
      </w:r>
    </w:p>
    <w:p w:rsidR="00965F5D" w:rsidRPr="00F138D2" w:rsidRDefault="00965F5D" w:rsidP="00965F5D">
      <w:pPr>
        <w:ind w:firstLine="709"/>
        <w:rPr>
          <w:sz w:val="28"/>
          <w:szCs w:val="28"/>
        </w:rPr>
      </w:pPr>
    </w:p>
    <w:p w:rsidR="00965F5D" w:rsidRPr="00F138D2" w:rsidRDefault="00965F5D" w:rsidP="00965F5D">
      <w:pPr>
        <w:ind w:firstLine="709"/>
        <w:rPr>
          <w:sz w:val="28"/>
          <w:szCs w:val="28"/>
        </w:rPr>
      </w:pPr>
    </w:p>
    <w:p w:rsidR="009B3C3F" w:rsidRPr="00F138D2" w:rsidRDefault="009B3C3F" w:rsidP="00A42E95">
      <w:pPr>
        <w:ind w:firstLine="709"/>
        <w:jc w:val="center"/>
        <w:rPr>
          <w:vanish/>
          <w:sz w:val="28"/>
          <w:szCs w:val="28"/>
        </w:rPr>
      </w:pPr>
    </w:p>
    <w:p w:rsidR="006F4CB4" w:rsidRPr="00F138D2" w:rsidRDefault="003C505B" w:rsidP="006F4CB4">
      <w:pPr>
        <w:jc w:val="center"/>
        <w:rPr>
          <w:sz w:val="28"/>
          <w:szCs w:val="28"/>
        </w:rPr>
      </w:pPr>
      <w:r w:rsidRPr="00F138D2">
        <w:rPr>
          <w:vanish/>
          <w:sz w:val="28"/>
          <w:szCs w:val="28"/>
        </w:rPr>
        <w:t>Об ут</w:t>
      </w:r>
    </w:p>
    <w:bookmarkEnd w:id="0"/>
    <w:p w:rsidR="00B85E4C" w:rsidRPr="00F138D2" w:rsidRDefault="00B85E4C" w:rsidP="00B85E4C">
      <w:pPr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 w:rsidRPr="00F138D2">
        <w:rPr>
          <w:sz w:val="26"/>
          <w:szCs w:val="26"/>
        </w:rPr>
        <w:t>Об утверждении Порядка  разработки  и утверждения административных регламентов предоставления      муниципальных    услуг на территории     мун</w:t>
      </w:r>
      <w:r w:rsidR="00F138D2">
        <w:rPr>
          <w:sz w:val="26"/>
          <w:szCs w:val="26"/>
        </w:rPr>
        <w:t>иципального    образования Юр</w:t>
      </w:r>
      <w:r w:rsidRPr="00F138D2">
        <w:rPr>
          <w:sz w:val="26"/>
          <w:szCs w:val="26"/>
        </w:rPr>
        <w:t>овское сельское поселение</w:t>
      </w:r>
    </w:p>
    <w:p w:rsidR="00B85E4C" w:rsidRPr="00F138D2" w:rsidRDefault="00B85E4C" w:rsidP="00B85E4C">
      <w:pPr>
        <w:autoSpaceDE w:val="0"/>
        <w:autoSpaceDN w:val="0"/>
        <w:adjustRightInd w:val="0"/>
        <w:ind w:right="4819"/>
        <w:jc w:val="both"/>
        <w:rPr>
          <w:sz w:val="26"/>
          <w:szCs w:val="26"/>
        </w:rPr>
      </w:pPr>
    </w:p>
    <w:p w:rsidR="00B85E4C" w:rsidRPr="00F138D2" w:rsidRDefault="00B85E4C" w:rsidP="00B85E4C">
      <w:pPr>
        <w:autoSpaceDE w:val="0"/>
        <w:autoSpaceDN w:val="0"/>
        <w:adjustRightInd w:val="0"/>
        <w:ind w:right="4819"/>
        <w:jc w:val="both"/>
        <w:rPr>
          <w:sz w:val="26"/>
          <w:szCs w:val="26"/>
        </w:rPr>
      </w:pP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138D2">
        <w:rPr>
          <w:sz w:val="26"/>
          <w:szCs w:val="26"/>
        </w:rPr>
        <w:t>В целях совершенствования организации работы по разработке административных регламентов предоставл</w:t>
      </w:r>
      <w:r w:rsidR="00F138D2">
        <w:rPr>
          <w:sz w:val="26"/>
          <w:szCs w:val="26"/>
        </w:rPr>
        <w:t>ения муниципальных услуг в Юр</w:t>
      </w:r>
      <w:r w:rsidRPr="00F138D2">
        <w:rPr>
          <w:sz w:val="26"/>
          <w:szCs w:val="26"/>
        </w:rPr>
        <w:t>овском сельском поселении в соответствии с пунктом 15 статьи 13 Федерального закона от 27.07.2010 N 210-ФЗ "Об организации предоставления государственных и муниципальных услуг":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138D2">
        <w:rPr>
          <w:sz w:val="26"/>
          <w:szCs w:val="26"/>
        </w:rPr>
        <w:t xml:space="preserve">1. Утвердить Порядок разработки и утверждения административных регламентов предоставления муниципальных услуг на территории </w:t>
      </w:r>
      <w:r w:rsidR="00F138D2">
        <w:rPr>
          <w:sz w:val="26"/>
          <w:szCs w:val="26"/>
        </w:rPr>
        <w:t>муниципального образования Юр</w:t>
      </w:r>
      <w:r w:rsidRPr="00F138D2">
        <w:rPr>
          <w:sz w:val="26"/>
          <w:szCs w:val="26"/>
        </w:rPr>
        <w:t>овское  сельское поселение (далее - Порядок), согласно приложению.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138D2">
        <w:rPr>
          <w:sz w:val="26"/>
          <w:szCs w:val="26"/>
        </w:rPr>
        <w:t>2. Обнародовать настоящее постановление на информационных стендах в местах, ус</w:t>
      </w:r>
      <w:r w:rsidR="00F138D2">
        <w:rPr>
          <w:sz w:val="26"/>
          <w:szCs w:val="26"/>
        </w:rPr>
        <w:t>тановленных администрацией Юр</w:t>
      </w:r>
      <w:r w:rsidRPr="00F138D2">
        <w:rPr>
          <w:sz w:val="26"/>
          <w:szCs w:val="26"/>
        </w:rPr>
        <w:t>овского сельского поселени</w:t>
      </w:r>
      <w:r w:rsidR="00F138D2">
        <w:rPr>
          <w:sz w:val="26"/>
          <w:szCs w:val="26"/>
        </w:rPr>
        <w:t>я и разместить на странице Юр</w:t>
      </w:r>
      <w:r w:rsidRPr="00F138D2">
        <w:rPr>
          <w:sz w:val="26"/>
          <w:szCs w:val="26"/>
        </w:rPr>
        <w:t>овского сельского поселения официального сайта администрации Уватского муниципального района в сети Интернет.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138D2"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85E4C" w:rsidRPr="00F138D2" w:rsidRDefault="00B85E4C" w:rsidP="00B85E4C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B85E4C" w:rsidRPr="00F138D2" w:rsidRDefault="00B85E4C" w:rsidP="00B85E4C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B85E4C" w:rsidRPr="00F138D2" w:rsidRDefault="00B85E4C" w:rsidP="00B85E4C">
      <w:pPr>
        <w:autoSpaceDE w:val="0"/>
        <w:autoSpaceDN w:val="0"/>
        <w:adjustRightInd w:val="0"/>
        <w:outlineLvl w:val="0"/>
        <w:rPr>
          <w:sz w:val="26"/>
          <w:szCs w:val="26"/>
        </w:rPr>
      </w:pPr>
      <w:r w:rsidRPr="00F138D2">
        <w:rPr>
          <w:sz w:val="26"/>
          <w:szCs w:val="26"/>
        </w:rPr>
        <w:t xml:space="preserve">Глава </w:t>
      </w:r>
      <w:r w:rsidR="00F138D2">
        <w:rPr>
          <w:sz w:val="26"/>
          <w:szCs w:val="26"/>
        </w:rPr>
        <w:t>Юр</w:t>
      </w:r>
      <w:r w:rsidRPr="00F138D2">
        <w:rPr>
          <w:sz w:val="26"/>
          <w:szCs w:val="26"/>
        </w:rPr>
        <w:t xml:space="preserve">овского сельского поселения                 </w:t>
      </w:r>
      <w:r w:rsidR="00F138D2">
        <w:rPr>
          <w:sz w:val="26"/>
          <w:szCs w:val="26"/>
        </w:rPr>
        <w:t xml:space="preserve">                                         Н.А.Долгова</w:t>
      </w:r>
    </w:p>
    <w:p w:rsidR="00B85E4C" w:rsidRPr="00F138D2" w:rsidRDefault="00B85E4C" w:rsidP="00B85E4C">
      <w:pPr>
        <w:autoSpaceDE w:val="0"/>
        <w:autoSpaceDN w:val="0"/>
        <w:adjustRightInd w:val="0"/>
        <w:outlineLvl w:val="0"/>
      </w:pPr>
    </w:p>
    <w:p w:rsidR="00B85E4C" w:rsidRPr="00F138D2" w:rsidRDefault="00B85E4C" w:rsidP="00B85E4C">
      <w:pPr>
        <w:autoSpaceDE w:val="0"/>
        <w:autoSpaceDN w:val="0"/>
        <w:adjustRightInd w:val="0"/>
        <w:outlineLvl w:val="0"/>
      </w:pPr>
    </w:p>
    <w:p w:rsidR="00B85E4C" w:rsidRPr="00F138D2" w:rsidRDefault="00B85E4C" w:rsidP="00B85E4C">
      <w:pPr>
        <w:autoSpaceDE w:val="0"/>
        <w:autoSpaceDN w:val="0"/>
        <w:adjustRightInd w:val="0"/>
        <w:outlineLvl w:val="0"/>
      </w:pPr>
    </w:p>
    <w:p w:rsidR="00B85E4C" w:rsidRPr="00F138D2" w:rsidRDefault="00B85E4C" w:rsidP="00B85E4C">
      <w:pPr>
        <w:autoSpaceDE w:val="0"/>
        <w:autoSpaceDN w:val="0"/>
        <w:adjustRightInd w:val="0"/>
        <w:outlineLvl w:val="0"/>
      </w:pPr>
    </w:p>
    <w:p w:rsidR="00B85E4C" w:rsidRPr="00F138D2" w:rsidRDefault="00B85E4C" w:rsidP="00B85E4C">
      <w:pPr>
        <w:autoSpaceDE w:val="0"/>
        <w:autoSpaceDN w:val="0"/>
        <w:adjustRightInd w:val="0"/>
        <w:outlineLvl w:val="0"/>
      </w:pPr>
      <w:r w:rsidRPr="00F138D2">
        <w:br w:type="page"/>
      </w:r>
      <w:r w:rsidRPr="00F138D2">
        <w:lastRenderedPageBreak/>
        <w:t xml:space="preserve">                                                                                                                              Приложение</w:t>
      </w:r>
    </w:p>
    <w:p w:rsidR="00B85E4C" w:rsidRPr="00F138D2" w:rsidRDefault="00B85E4C" w:rsidP="00B85E4C">
      <w:pPr>
        <w:autoSpaceDE w:val="0"/>
        <w:autoSpaceDN w:val="0"/>
        <w:adjustRightInd w:val="0"/>
        <w:jc w:val="right"/>
      </w:pPr>
      <w:r w:rsidRPr="00F138D2">
        <w:t>к проекту постановления</w:t>
      </w:r>
    </w:p>
    <w:p w:rsidR="00B85E4C" w:rsidRPr="00F138D2" w:rsidRDefault="00F138D2" w:rsidP="00B85E4C">
      <w:pPr>
        <w:autoSpaceDE w:val="0"/>
        <w:autoSpaceDN w:val="0"/>
        <w:adjustRightInd w:val="0"/>
        <w:jc w:val="right"/>
      </w:pPr>
      <w:r>
        <w:t>администрации Юр</w:t>
      </w:r>
      <w:r w:rsidR="00B85E4C" w:rsidRPr="00F138D2">
        <w:t>овского</w:t>
      </w:r>
    </w:p>
    <w:p w:rsidR="00B85E4C" w:rsidRPr="00F138D2" w:rsidRDefault="00B85E4C" w:rsidP="00B85E4C">
      <w:pPr>
        <w:autoSpaceDE w:val="0"/>
        <w:autoSpaceDN w:val="0"/>
        <w:adjustRightInd w:val="0"/>
        <w:jc w:val="right"/>
      </w:pPr>
      <w:r w:rsidRPr="00F138D2">
        <w:t xml:space="preserve">сельского поселения </w:t>
      </w:r>
    </w:p>
    <w:p w:rsidR="00B85E4C" w:rsidRPr="00F138D2" w:rsidRDefault="00B85E4C" w:rsidP="00B85E4C">
      <w:pPr>
        <w:autoSpaceDE w:val="0"/>
        <w:autoSpaceDN w:val="0"/>
        <w:adjustRightInd w:val="0"/>
        <w:jc w:val="right"/>
      </w:pPr>
    </w:p>
    <w:p w:rsidR="00B85E4C" w:rsidRPr="00F138D2" w:rsidRDefault="00B85E4C" w:rsidP="00B85E4C">
      <w:pPr>
        <w:autoSpaceDE w:val="0"/>
        <w:autoSpaceDN w:val="0"/>
        <w:adjustRightInd w:val="0"/>
      </w:pPr>
    </w:p>
    <w:p w:rsidR="00B85E4C" w:rsidRPr="00F138D2" w:rsidRDefault="00B85E4C" w:rsidP="00B85E4C">
      <w:pPr>
        <w:pStyle w:val="ConsPlusTitle"/>
        <w:jc w:val="center"/>
        <w:rPr>
          <w:rFonts w:ascii="Times New Roman" w:hAnsi="Times New Roman" w:cs="Times New Roman"/>
        </w:rPr>
      </w:pPr>
      <w:r w:rsidRPr="00F138D2">
        <w:rPr>
          <w:rFonts w:ascii="Times New Roman" w:hAnsi="Times New Roman" w:cs="Times New Roman"/>
        </w:rPr>
        <w:t>ПОРЯДОК</w:t>
      </w:r>
    </w:p>
    <w:p w:rsidR="00B85E4C" w:rsidRPr="00F138D2" w:rsidRDefault="00B85E4C" w:rsidP="00B85E4C">
      <w:pPr>
        <w:pStyle w:val="ConsPlusTitle"/>
        <w:jc w:val="center"/>
        <w:rPr>
          <w:rFonts w:ascii="Times New Roman" w:hAnsi="Times New Roman" w:cs="Times New Roman"/>
        </w:rPr>
      </w:pPr>
      <w:r w:rsidRPr="00F138D2">
        <w:rPr>
          <w:rFonts w:ascii="Times New Roman" w:hAnsi="Times New Roman" w:cs="Times New Roman"/>
        </w:rPr>
        <w:t>РАЗРАБОТКИ И УТВЕРЖДЕНИЯ АДМИНИСТРАТИВНЫХ РЕГЛАМЕНТОВ</w:t>
      </w:r>
    </w:p>
    <w:p w:rsidR="00B85E4C" w:rsidRPr="00F138D2" w:rsidRDefault="00B85E4C" w:rsidP="00B85E4C">
      <w:pPr>
        <w:pStyle w:val="ConsPlusTitle"/>
        <w:jc w:val="center"/>
        <w:rPr>
          <w:rFonts w:ascii="Times New Roman" w:hAnsi="Times New Roman" w:cs="Times New Roman"/>
        </w:rPr>
      </w:pPr>
      <w:r w:rsidRPr="00F138D2">
        <w:rPr>
          <w:rFonts w:ascii="Times New Roman" w:hAnsi="Times New Roman" w:cs="Times New Roman"/>
        </w:rPr>
        <w:t xml:space="preserve">ПРЕДОСТАВЛЕНИЯ МУНИЦИПАЛЬНЫХ УСЛУГ НА ТЕРРИТОРИИ МУНИЦИПАЛЬНОГО ОБРАЗОВАНИЯ </w:t>
      </w:r>
    </w:p>
    <w:p w:rsidR="00B85E4C" w:rsidRPr="00F138D2" w:rsidRDefault="00F138D2" w:rsidP="00B85E4C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</w:t>
      </w:r>
      <w:r w:rsidR="00B85E4C" w:rsidRPr="00F138D2">
        <w:rPr>
          <w:rFonts w:ascii="Times New Roman" w:hAnsi="Times New Roman" w:cs="Times New Roman"/>
        </w:rPr>
        <w:t>ОВСКОЕ СЕЛЬСКОЕ ПОСЕЛЕНИЕ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>1. Общие положения.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1.1. Настоящий Порядок устанавливает требования к разработке и утверждению административных регламентов предоставления муниципальных услуг на территории </w:t>
      </w:r>
      <w:r w:rsidR="00F138D2">
        <w:t>муниципального образования Юр</w:t>
      </w:r>
      <w:r w:rsidRPr="00F138D2">
        <w:t>овское сельское поселение (далее - административный регламент).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1.2. Для целей настоящего Порядка используются следующие основные понятия: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административный регламент - нормативный правовой акт, устанавливающий порядок предоставления муниципальной услуги и стандарт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муниципальная функция - функция исполнительно-распорядительного органа местного сам</w:t>
      </w:r>
      <w:r w:rsidR="00F138D2">
        <w:t>оуправления (Администрации Юр</w:t>
      </w:r>
      <w:r w:rsidRPr="00F138D2">
        <w:t>овского сельского поселения (далее - Администрация), установленная законом, иным нормативным правовым актом;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3) муниципальная услуга, предоставляемая Администрацией (далее - муниципальная услуга), - деятельность по реализации функций, которая осуществляется по запросам заявителей в пределах полномочий Администрации, предоставляющей муниципальные услуги, по решению вопросов местного значения, установленных в соответствии с Федеральным законом от 06.10.2003 N 131-ФЗ "Об общих принципах организации местного самоуправления в Российской Федерации" и Уставом </w:t>
      </w:r>
      <w:r w:rsidR="00F138D2">
        <w:t>муниципального образования Юр</w:t>
      </w:r>
      <w:r w:rsidRPr="00F138D2">
        <w:t>овское  сельское поселение;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4) организации в сфере предоставления муниципальных услуг - организации, участвующие в предоставлении муниципальных услуг, муниципальные учреждения и другие организации, в которых размещается муниципальное задание (заказ), или многофункциональные центры предоставления государственных и муниципальных услуг;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5) заявитель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Администрацию либо в организации в сфере предоставления муниципальных услуг с запросом о предоставлении муниципальной услуги, выраженным в устной, письменной или электронной форме;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6) предоставление муниципальных услуг в электронной форме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универсальной электронной карты и других средств,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1.3. Административные регламенты разрабатываются Администрацией,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Тюменской области, </w:t>
      </w:r>
      <w:r w:rsidRPr="00F138D2">
        <w:lastRenderedPageBreak/>
        <w:t>нормативными правовыми актами органов государственной власти Тюменской области, муниципа</w:t>
      </w:r>
      <w:r w:rsidR="00F138D2">
        <w:t>льными правовыми актами Юр</w:t>
      </w:r>
      <w:r w:rsidRPr="00F138D2">
        <w:t>овского сельского поселения.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1.4. Административные регламенты утверждаются постановлением Администрации.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1.5. В административных регламентах не допускается установление полномочий, не предусмотренных действующим законодательством, а также ограничений в части реализации прав и свобод граждан, прав и законных интересов организаций, за исключением случаев, когда возможность и условия введения таких ограничений нормативными правовыми актами исполнительно-распорядительных органов местного самоуправления прямо предусмотрены Конституцией Российской Федерации, федеральными конституционными законами и федеральными законами.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1.6. Администрация одновременно с утверждением административного регламента вносит изменения в соответствующие правовые акты, предусматривающие исключение положений, регламентирующих предоставление муниципальной услуги, либо, если положения таких правовых актов включены в административный регламент, отменяет их.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1.7. Администрация одновременно с подготовкой административного регламента вносит предложения по изменению принятых правовых актов Администрации, регламентирующих предоставление муниципальной услуги, либо по их отмене, включив необходимые положения указанных правовых актов в административный регламент.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1.8. Администрация обеспечивает обязательное размещение административны</w:t>
      </w:r>
      <w:r w:rsidR="00F138D2">
        <w:t>х регламентов на странице  Юр</w:t>
      </w:r>
      <w:r w:rsidRPr="00F138D2">
        <w:t>овского  сельского поселения официального сайта администрации Уватского муниципального района в сети Интернет и в местах предоставления муниципальной услуги, а также их официальное опубликование (обнародование).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>2. Требования к структуре административных регламентов.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2.1. Структура административного регламента должна содержать разделы, устанавливающие: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общие положения;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стандарт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4) формы контроля за исполнением административного регламента;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5)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служащих.</w:t>
      </w:r>
    </w:p>
    <w:p w:rsidR="00B85E4C" w:rsidRPr="00F138D2" w:rsidRDefault="00B85E4C" w:rsidP="00B85E4C">
      <w:pPr>
        <w:autoSpaceDE w:val="0"/>
        <w:autoSpaceDN w:val="0"/>
        <w:adjustRightInd w:val="0"/>
        <w:jc w:val="both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>3. Требования к разделу административного регламента,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>устанавливающему общие положения.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3.1. Раздел административного регламента, устанавливающий общие положения, включает указание: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на цели разработки административного регламента;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на нормативные правовые акты, являющиеся основанием для разработки административного регламента;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о размещении информации об административном регламенте и предоставляемой муниципальной услуге в реестре муниципальных услуг, оказываемых на территории м</w:t>
      </w:r>
      <w:r w:rsidR="00F138D2">
        <w:t>униципального образования  Юр</w:t>
      </w:r>
      <w:r w:rsidRPr="00F138D2">
        <w:t>овское  сельское поселение.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>4.</w:t>
      </w:r>
      <w:r w:rsidRPr="00F138D2">
        <w:t xml:space="preserve"> </w:t>
      </w:r>
      <w:r w:rsidRPr="00F138D2">
        <w:rPr>
          <w:b/>
        </w:rPr>
        <w:t>Требования к разделу административного регламента,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</w:pPr>
      <w:r w:rsidRPr="00F138D2">
        <w:rPr>
          <w:b/>
        </w:rPr>
        <w:t>устанавливающему стандарт предоставления муниципальных услуг.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lastRenderedPageBreak/>
        <w:t>4.1. Раздел административного регламента, устанавливающий стандарт предоставления муниципальной услуги, включает требования к стандарту предоставления муниципальной услуги.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4.2. Стандарт предоставления муниципальной услуги предусматривает: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наименование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наименование органа, предоставляющего муниципальную услугу;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результат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4) срок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5) правовые основания для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  <w:outlineLvl w:val="1"/>
      </w:pPr>
      <w:r w:rsidRPr="00F138D2">
        <w:t>6)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7) исчерпывающий перечень оснований для отказа в приеме документов, необходимых для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8) исчерпывающий перечень оснований для отказа в предоставлении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9)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Тюменской области, муницип</w:t>
      </w:r>
      <w:r w:rsidR="00F138D2">
        <w:t>альными правовыми актами  Юр</w:t>
      </w:r>
      <w:r w:rsidRPr="00F138D2">
        <w:t>овского сельского поселения;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10)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11) срок регистрации запроса заявителя о предоставлении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12)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13) показатели доступности и качества муниципальных услуг;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14) 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B85E4C" w:rsidRPr="00F138D2" w:rsidRDefault="00B85E4C" w:rsidP="00B85E4C">
      <w:pPr>
        <w:autoSpaceDE w:val="0"/>
        <w:autoSpaceDN w:val="0"/>
        <w:adjustRightInd w:val="0"/>
        <w:jc w:val="both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>5.</w:t>
      </w:r>
      <w:r w:rsidRPr="00F138D2">
        <w:t xml:space="preserve"> </w:t>
      </w:r>
      <w:r w:rsidRPr="00F138D2">
        <w:rPr>
          <w:b/>
        </w:rPr>
        <w:t xml:space="preserve">Требования к разделу административного регламента, устанавливающему состав, последовательность и сроки выполнения административных процедур, требования к порядку их выполнения, в том числе особенности выполнения 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</w:pPr>
      <w:r w:rsidRPr="00F138D2">
        <w:rPr>
          <w:b/>
        </w:rPr>
        <w:t>административных процедур в электронной форме.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5.1. Раздел административного регламента, устанавливающий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состоит из следующих подразделов: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состав административных процедур;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последовательность и сроки выполнения административных процедур;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требования к порядку выполнения административных процедур;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4) особенности выполнения административных процедур в электронной форме.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5.2. В подразделе, устанавливающем состав административных процедур, указывается наименование выполняемых административных процедур.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5.3. В подразделе, устанавливающем последовательность и сроки выполнения административных процедур, указываются алгоритм выполнения административных </w:t>
      </w:r>
      <w:r w:rsidRPr="00F138D2">
        <w:lastRenderedPageBreak/>
        <w:t>процедур (логическая последовательность административных действий, имеющих конечный результат) и сроки: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выполнения отдельных административных процедур, необходимых для предоставления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приостановления выполнения административных процедур в случае, если возможность приостановления предусмотрена законодательством.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Описание каждой административной процедуры содержит следующие обязательные элементы: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юридические факты, являющиеся основанием для начала административной процедуры;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сведения о должностном лице или муниципальном служащем, ответственном за выполнение административной процедуры;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содержание административной процедуры, продолжительность и (или) максимальный срок ее выполнения;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4) критерии принятия решений;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5) результат административной процедуры;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6)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процедуры, в том числе в электронных системах.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5.4. В подразделе, устанавливающем требования к порядку выполнения административных процедур, указываются требования к выполнению отдельных административных процедур.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5.5. В подразделе, устанавливающем особенности выполнения административных процедур в электронной форме, указываются: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алгоритм предоставления муниципальной услуги в электронной форме, в том числе информация о порядке подачи заявителем запроса и иных документов, необходимых для предоставления муниципальной услуги, и приеме таких запросов и документов с использованием единого портала государственных и муниципальных услуг, а также о получении заявителем результата предоставления муниципальной услуги, если иное не установлено федеральным законом;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информация о ходе выполнения запроса заявителя о предоставлении муниципальной услуги;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порядок взаимодействия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муниципальных услуг;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4) иные действия, необходимые для предоставления муниципальной услуги.</w:t>
      </w:r>
    </w:p>
    <w:p w:rsidR="00B85E4C" w:rsidRPr="00F138D2" w:rsidRDefault="00B85E4C" w:rsidP="00B85E4C">
      <w:pPr>
        <w:autoSpaceDE w:val="0"/>
        <w:autoSpaceDN w:val="0"/>
        <w:adjustRightInd w:val="0"/>
        <w:jc w:val="both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</w:pPr>
      <w:r w:rsidRPr="00F138D2">
        <w:rPr>
          <w:b/>
        </w:rPr>
        <w:t>6. Требования к разделу административного регламента, устанавливающему</w:t>
      </w:r>
      <w:r w:rsidRPr="00F138D2">
        <w:t xml:space="preserve"> 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</w:pPr>
      <w:r w:rsidRPr="00F138D2">
        <w:rPr>
          <w:b/>
        </w:rPr>
        <w:t>формы контроля за исполнением административного регламента.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6.1. Раздел административного регламента, устанавливающий формы контроля за исполнением административного регламента, состоит из следующих подразделов: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порядок осуществления текущего контроля за соблюдением и исполнением должностными лицами и муниципальными служащими административного регламента и иных нормативных правовых актов, а также принятием решений ответственными лицами;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порядок и периодичность осуществления плановых и внеплановых проверок полноты и качества исполнения административного регламента;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ответственность должностных лиц и муниципальных служащих Администрации или организаций в сфере предоставления муниципальных услуг за решения и действия (бездействие), принимаемые (осуществляемые) в ходе исполнения административного регламента.</w:t>
      </w:r>
    </w:p>
    <w:p w:rsidR="00B85E4C" w:rsidRPr="00F138D2" w:rsidRDefault="00B85E4C" w:rsidP="00B85E4C">
      <w:pPr>
        <w:autoSpaceDE w:val="0"/>
        <w:autoSpaceDN w:val="0"/>
        <w:adjustRightInd w:val="0"/>
        <w:jc w:val="both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 xml:space="preserve">7. Требования к разделу административного регламента, устанавливающему досудебный (внесудебный) порядок обжалования решений и действия (бездействия) органа, предоставляющего муниципальную услугу, а так же должностных лиц 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 xml:space="preserve">и муниципальных служащих. 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7.1. В разделе административного регламента, устанавливающего досудебный (внесудебный) порядок обжалования решений и действий (бездействия) органа, предоставляющего муниципальную услугу, а также должностных лиц и муниципальных служащих, указываются: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1) информация для заявителей об их праве на досудебное (внесудебное) обжалование решений и действий (бездействия), принятых (осуществляемых) в ходе выполнения административных процедур;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предмет досудебного (внесудебного) обжалования;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исчерпывающий перечень оснований для отказа в рассмотрении жалобы;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4) основания для начала процедуры досудебного (внесудебного) обжалования;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5) права заявителя на получение информации и документов, необходимых для обоснования и рассмотрения жалобы;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6) вышестоящие должностные лица, которым может быть адресована жалоба заявителя в досудебном (внесудебном) порядке;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7) сроки рассмотрения жалобы;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8) результат досудебного (внесудебного) обжалования применительно к каждой административной процедуре либо инстанции обжалования.</w:t>
      </w:r>
    </w:p>
    <w:p w:rsidR="00B85E4C" w:rsidRPr="00F138D2" w:rsidRDefault="00B85E4C" w:rsidP="00B85E4C">
      <w:pPr>
        <w:autoSpaceDE w:val="0"/>
        <w:autoSpaceDN w:val="0"/>
        <w:adjustRightInd w:val="0"/>
        <w:jc w:val="center"/>
      </w:pPr>
    </w:p>
    <w:p w:rsidR="00B85E4C" w:rsidRPr="00F138D2" w:rsidRDefault="00B85E4C" w:rsidP="00B85E4C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138D2">
        <w:rPr>
          <w:b/>
        </w:rPr>
        <w:t>8. Требования к разработке проектов административных регламентов.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8.1. Администрация в ходе разработки административных регламентов осуществляет действия в следующей последовательности: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1) размещает проект административного регламента в </w:t>
      </w:r>
      <w:r w:rsidR="00F138D2">
        <w:t>сети Интернет на странице  Юр</w:t>
      </w:r>
      <w:r w:rsidRPr="00F138D2">
        <w:t>овского  сельского поселения официального сайта администрации Уватского муниципального района не позднее, чем за один месяц до его утверждения.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С даты размещения в </w:t>
      </w:r>
      <w:r w:rsidR="00F138D2">
        <w:t>сети Интернет на странице  Юр</w:t>
      </w:r>
      <w:r w:rsidRPr="00F138D2">
        <w:t>овского  сельского поселения официального сайта администрации Уватского муниципального района проект административного регламента является доступным заинтересованным лицам для ознакомления.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Проект административного регламента подлежит независимой экспертизе, предметом которой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для граждан и организаций.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Срок, отведенный для проведения независимой экспертизы, указывается при размещении проекта административного регламента в </w:t>
      </w:r>
      <w:r w:rsidR="00F138D2">
        <w:t>сети Интернет на странице  Юр</w:t>
      </w:r>
      <w:r w:rsidRPr="00F138D2">
        <w:t xml:space="preserve">овского  сельского поселения официального сайта администрации Уватского муниципального района. Данный срок не может быть менее одного месяца со дня размещения проекта административного регламента в </w:t>
      </w:r>
      <w:r w:rsidR="00F138D2">
        <w:t>сети Интернет на странице  Юр</w:t>
      </w:r>
      <w:r w:rsidRPr="00F138D2">
        <w:t>овского  сельского поселения официального сайта администрации Уватского муниципального района;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2) рассматривает заключение независимой экспертизы по проекту административного регламента.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Уполномоченный орган Администрации рассматривает все поступившие заключения независимой экспертизы и принимает решение по результатам каждой такой экспертизы в течение 10 дней с момента окончания срока, отведенного для проведения независимой экспертизы.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 xml:space="preserve">Непоступление заключения независимой экспертизы в уполномоченный орган Администрации в срок, отведенный для проведения независимой экспертизы, не является </w:t>
      </w:r>
      <w:r w:rsidRPr="00F138D2">
        <w:lastRenderedPageBreak/>
        <w:t>препятствием для проведения экспертизы, указанной в подпункте 3 настоящего пункта, и последующего утверждения административного регламента;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3)  проект административного регламента направляется на экспертизу уполномоченному лицу, в порядке, установленном для проведения экспертизы административных регламентов по</w:t>
      </w:r>
      <w:r w:rsidR="00F138D2">
        <w:t>становлением Администрации Юр</w:t>
      </w:r>
      <w:r w:rsidRPr="00F138D2">
        <w:t>овского сельского поселения, в течение трех дней с момента окончания срока рассмотрения заключения независимой экспертизы проекта административного регламента.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К проекту административного регламента прилагаются все заключения независимой экспертизы.</w:t>
      </w:r>
    </w:p>
    <w:p w:rsidR="00B85E4C" w:rsidRPr="00F138D2" w:rsidRDefault="00B85E4C" w:rsidP="00B85E4C">
      <w:pPr>
        <w:autoSpaceDE w:val="0"/>
        <w:autoSpaceDN w:val="0"/>
        <w:adjustRightInd w:val="0"/>
        <w:ind w:firstLine="540"/>
        <w:jc w:val="both"/>
      </w:pPr>
      <w:r w:rsidRPr="00F138D2">
        <w:t>Предметом экспертизы проекта административного регламента, проводимой уполномоченным лицом Администрации, является оценка соответствия проекта административного регламента требованиям, предъявляемым к ним Федеральным законом от 27.07.2010 N 210-ФЗ "Об организации предоставления государственных и муниципальных услуг" и принятыми в соответствии с ним иными нормативными правовыми актами, а также оценка учета результатов независимой экспертизы в проекте административного регламента.</w:t>
      </w:r>
    </w:p>
    <w:p w:rsidR="00B85E4C" w:rsidRPr="00F138D2" w:rsidRDefault="00B85E4C" w:rsidP="00B85E4C">
      <w:pPr>
        <w:autoSpaceDE w:val="0"/>
        <w:autoSpaceDN w:val="0"/>
        <w:adjustRightInd w:val="0"/>
      </w:pPr>
    </w:p>
    <w:p w:rsidR="00B85E4C" w:rsidRPr="00F138D2" w:rsidRDefault="00B85E4C" w:rsidP="00B85E4C">
      <w:pPr>
        <w:spacing w:after="288"/>
        <w:ind w:right="30"/>
        <w:jc w:val="center"/>
      </w:pPr>
      <w:r w:rsidRPr="00F138D2">
        <w:rPr>
          <w:b/>
          <w:bCs/>
        </w:rPr>
        <w:t xml:space="preserve">9. Утверждение, опубликование и внесение изменений в административный регламент </w:t>
      </w:r>
    </w:p>
    <w:p w:rsidR="00B85E4C" w:rsidRPr="00F138D2" w:rsidRDefault="00B85E4C" w:rsidP="00B85E4C">
      <w:pPr>
        <w:spacing w:before="24" w:after="288"/>
        <w:ind w:right="30"/>
        <w:jc w:val="both"/>
      </w:pPr>
      <w:r w:rsidRPr="00F138D2">
        <w:t>9.1. Административный регламент утверждается по</w:t>
      </w:r>
      <w:r w:rsidR="00F138D2">
        <w:t>становлением Администрации Юр</w:t>
      </w:r>
      <w:r w:rsidRPr="00F138D2">
        <w:t>овского сельского поселения.</w:t>
      </w:r>
    </w:p>
    <w:p w:rsidR="00B85E4C" w:rsidRPr="00F138D2" w:rsidRDefault="00B85E4C" w:rsidP="00B85E4C">
      <w:pPr>
        <w:spacing w:before="24" w:after="288"/>
        <w:ind w:right="30"/>
        <w:jc w:val="both"/>
      </w:pPr>
      <w:r w:rsidRPr="00F138D2">
        <w:t>9.2. Административные регламенты подлежат официальному опубликованию, а также размещению в сети Интернет на официальном сайте. Тексты административных регламентов должны также размещаться на информацио</w:t>
      </w:r>
      <w:r w:rsidR="00F138D2">
        <w:t>нных стендах Администрации Юр</w:t>
      </w:r>
      <w:r w:rsidRPr="00F138D2">
        <w:t xml:space="preserve">овского сельского поселения. </w:t>
      </w:r>
    </w:p>
    <w:p w:rsidR="00B85E4C" w:rsidRPr="00F138D2" w:rsidRDefault="00B85E4C" w:rsidP="00B85E4C">
      <w:pPr>
        <w:spacing w:before="24" w:after="288"/>
        <w:ind w:right="30"/>
        <w:jc w:val="both"/>
      </w:pPr>
      <w:r w:rsidRPr="00F138D2">
        <w:t xml:space="preserve">9.3. Внесение изменений в административный регламент осуществляется на основании требований, установленных настоящим Порядком для административного регламента, в случае изменения федерального законодательства, муниципальных правовых актов регулирующих предоставление муниципальных услуг, если такие изменения требуют пересмотра административных процедур административного регламента. </w:t>
      </w:r>
    </w:p>
    <w:p w:rsidR="00B85E4C" w:rsidRPr="00F138D2" w:rsidRDefault="00B85E4C" w:rsidP="00B85E4C"/>
    <w:p w:rsidR="009B3C3F" w:rsidRDefault="009B3C3F" w:rsidP="00B85E4C">
      <w:pPr>
        <w:jc w:val="center"/>
        <w:rPr>
          <w:sz w:val="28"/>
          <w:szCs w:val="28"/>
        </w:rPr>
      </w:pPr>
    </w:p>
    <w:sectPr w:rsidR="009B3C3F" w:rsidSect="009B3C3F">
      <w:pgSz w:w="11907" w:h="16840" w:code="9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AE9" w:rsidRDefault="00CA3AE9">
      <w:r>
        <w:separator/>
      </w:r>
    </w:p>
  </w:endnote>
  <w:endnote w:type="continuationSeparator" w:id="1">
    <w:p w:rsidR="00CA3AE9" w:rsidRDefault="00CA3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AE9" w:rsidRDefault="00CA3AE9">
      <w:r>
        <w:separator/>
      </w:r>
    </w:p>
  </w:footnote>
  <w:footnote w:type="continuationSeparator" w:id="1">
    <w:p w:rsidR="00CA3AE9" w:rsidRDefault="00CA3A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67843"/>
    <w:multiLevelType w:val="hybridMultilevel"/>
    <w:tmpl w:val="EB5CAAEE"/>
    <w:lvl w:ilvl="0" w:tplc="712C0468">
      <w:start w:val="1"/>
      <w:numFmt w:val="bullet"/>
      <w:lvlText w:val="-"/>
      <w:lvlJc w:val="left"/>
      <w:pPr>
        <w:tabs>
          <w:tab w:val="num" w:pos="3475"/>
        </w:tabs>
        <w:ind w:left="3475" w:hanging="360"/>
      </w:pPr>
      <w:rPr>
        <w:rFonts w:ascii="Arial" w:hAnsi="Aria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3A3F8D"/>
    <w:multiLevelType w:val="multilevel"/>
    <w:tmpl w:val="97E24B4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116B7973"/>
    <w:multiLevelType w:val="multilevel"/>
    <w:tmpl w:val="00B67FE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5A040F0"/>
    <w:multiLevelType w:val="hybridMultilevel"/>
    <w:tmpl w:val="D8280952"/>
    <w:lvl w:ilvl="0" w:tplc="712C0468">
      <w:start w:val="1"/>
      <w:numFmt w:val="bullet"/>
      <w:lvlText w:val="-"/>
      <w:lvlJc w:val="left"/>
      <w:pPr>
        <w:tabs>
          <w:tab w:val="num" w:pos="3475"/>
        </w:tabs>
        <w:ind w:left="3475" w:hanging="360"/>
      </w:pPr>
      <w:rPr>
        <w:rFonts w:ascii="Arial" w:hAnsi="Aria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AD87E96"/>
    <w:multiLevelType w:val="hybridMultilevel"/>
    <w:tmpl w:val="21B6CFFC"/>
    <w:lvl w:ilvl="0" w:tplc="716A4EF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F94CAE"/>
    <w:multiLevelType w:val="multilevel"/>
    <w:tmpl w:val="00B67FE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F716D97"/>
    <w:multiLevelType w:val="hybridMultilevel"/>
    <w:tmpl w:val="0BEA66F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99C6F60"/>
    <w:multiLevelType w:val="multilevel"/>
    <w:tmpl w:val="6E1A77B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4A42F16"/>
    <w:multiLevelType w:val="hybridMultilevel"/>
    <w:tmpl w:val="45DC5636"/>
    <w:lvl w:ilvl="0" w:tplc="B162960A">
      <w:start w:val="1"/>
      <w:numFmt w:val="russianLow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BD86602A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35065937"/>
    <w:multiLevelType w:val="multilevel"/>
    <w:tmpl w:val="1E6A2DB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353B472C"/>
    <w:multiLevelType w:val="hybridMultilevel"/>
    <w:tmpl w:val="3A100A1E"/>
    <w:lvl w:ilvl="0" w:tplc="716A4EF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89563DF"/>
    <w:multiLevelType w:val="multilevel"/>
    <w:tmpl w:val="5F5CAAC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>
    <w:nsid w:val="3A7E21AE"/>
    <w:multiLevelType w:val="hybridMultilevel"/>
    <w:tmpl w:val="918C49CC"/>
    <w:lvl w:ilvl="0" w:tplc="716A4EF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C624A57"/>
    <w:multiLevelType w:val="hybridMultilevel"/>
    <w:tmpl w:val="4B16DC2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D2C0066"/>
    <w:multiLevelType w:val="multilevel"/>
    <w:tmpl w:val="0298F1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ED94807"/>
    <w:multiLevelType w:val="hybridMultilevel"/>
    <w:tmpl w:val="112ACB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43FD7933"/>
    <w:multiLevelType w:val="multilevel"/>
    <w:tmpl w:val="E178719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17">
    <w:nsid w:val="4C1E6760"/>
    <w:multiLevelType w:val="hybridMultilevel"/>
    <w:tmpl w:val="3814DD7C"/>
    <w:lvl w:ilvl="0" w:tplc="716A4EFC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F26B08"/>
    <w:multiLevelType w:val="multilevel"/>
    <w:tmpl w:val="00B67FE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54DF40A4"/>
    <w:multiLevelType w:val="hybridMultilevel"/>
    <w:tmpl w:val="21CE48BC"/>
    <w:lvl w:ilvl="0" w:tplc="BD86602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5F5350"/>
    <w:multiLevelType w:val="hybridMultilevel"/>
    <w:tmpl w:val="DEAC2C9E"/>
    <w:lvl w:ilvl="0" w:tplc="FCB2040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93B7593"/>
    <w:multiLevelType w:val="multilevel"/>
    <w:tmpl w:val="B5A8957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62BD2E65"/>
    <w:multiLevelType w:val="hybridMultilevel"/>
    <w:tmpl w:val="22B6E94E"/>
    <w:lvl w:ilvl="0" w:tplc="712C0468">
      <w:start w:val="1"/>
      <w:numFmt w:val="bullet"/>
      <w:lvlText w:val="-"/>
      <w:lvlJc w:val="left"/>
      <w:pPr>
        <w:tabs>
          <w:tab w:val="num" w:pos="2755"/>
        </w:tabs>
        <w:ind w:left="2755" w:hanging="360"/>
      </w:pPr>
      <w:rPr>
        <w:rFonts w:ascii="Arial" w:hAnsi="Aria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51514A3"/>
    <w:multiLevelType w:val="hybridMultilevel"/>
    <w:tmpl w:val="BE5E9B7A"/>
    <w:lvl w:ilvl="0" w:tplc="712C0468">
      <w:start w:val="1"/>
      <w:numFmt w:val="bullet"/>
      <w:lvlText w:val="-"/>
      <w:lvlJc w:val="left"/>
      <w:pPr>
        <w:tabs>
          <w:tab w:val="num" w:pos="2755"/>
        </w:tabs>
        <w:ind w:left="2755" w:hanging="360"/>
      </w:pPr>
      <w:rPr>
        <w:rFonts w:ascii="Arial" w:hAnsi="Aria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8AB3B26"/>
    <w:multiLevelType w:val="hybridMultilevel"/>
    <w:tmpl w:val="C6E4BE6C"/>
    <w:lvl w:ilvl="0" w:tplc="4BEA9F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716A4E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E82653"/>
    <w:multiLevelType w:val="hybridMultilevel"/>
    <w:tmpl w:val="1D06E12E"/>
    <w:lvl w:ilvl="0" w:tplc="B162960A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BD8660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0F0006"/>
    <w:multiLevelType w:val="multilevel"/>
    <w:tmpl w:val="09404B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68C2207"/>
    <w:multiLevelType w:val="hybridMultilevel"/>
    <w:tmpl w:val="2CD2B9D2"/>
    <w:lvl w:ilvl="0" w:tplc="712C0468">
      <w:start w:val="1"/>
      <w:numFmt w:val="bullet"/>
      <w:lvlText w:val="-"/>
      <w:lvlJc w:val="left"/>
      <w:pPr>
        <w:tabs>
          <w:tab w:val="num" w:pos="2755"/>
        </w:tabs>
        <w:ind w:left="2755" w:hanging="360"/>
      </w:pPr>
      <w:rPr>
        <w:rFonts w:ascii="Arial" w:hAnsi="Aria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25"/>
  </w:num>
  <w:num w:numId="5">
    <w:abstractNumId w:val="19"/>
  </w:num>
  <w:num w:numId="6">
    <w:abstractNumId w:val="21"/>
  </w:num>
  <w:num w:numId="7">
    <w:abstractNumId w:val="14"/>
  </w:num>
  <w:num w:numId="8">
    <w:abstractNumId w:val="2"/>
  </w:num>
  <w:num w:numId="9">
    <w:abstractNumId w:val="26"/>
  </w:num>
  <w:num w:numId="10">
    <w:abstractNumId w:val="7"/>
  </w:num>
  <w:num w:numId="11">
    <w:abstractNumId w:val="9"/>
  </w:num>
  <w:num w:numId="12">
    <w:abstractNumId w:val="22"/>
  </w:num>
  <w:num w:numId="13">
    <w:abstractNumId w:val="0"/>
  </w:num>
  <w:num w:numId="14">
    <w:abstractNumId w:val="27"/>
  </w:num>
  <w:num w:numId="15">
    <w:abstractNumId w:val="3"/>
  </w:num>
  <w:num w:numId="16">
    <w:abstractNumId w:val="23"/>
  </w:num>
  <w:num w:numId="17">
    <w:abstractNumId w:val="20"/>
  </w:num>
  <w:num w:numId="18">
    <w:abstractNumId w:val="18"/>
  </w:num>
  <w:num w:numId="19">
    <w:abstractNumId w:val="5"/>
  </w:num>
  <w:num w:numId="20">
    <w:abstractNumId w:val="1"/>
  </w:num>
  <w:num w:numId="21">
    <w:abstractNumId w:val="16"/>
  </w:num>
  <w:num w:numId="22">
    <w:abstractNumId w:val="11"/>
  </w:num>
  <w:num w:numId="2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4"/>
  </w:num>
  <w:num w:numId="28">
    <w:abstractNumId w:val="17"/>
  </w:num>
  <w:num w:numId="29">
    <w:abstractNumId w:val="10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5785"/>
    <w:rsid w:val="00001347"/>
    <w:rsid w:val="00004566"/>
    <w:rsid w:val="00005785"/>
    <w:rsid w:val="000067AD"/>
    <w:rsid w:val="00006BA3"/>
    <w:rsid w:val="00010FD1"/>
    <w:rsid w:val="00013A13"/>
    <w:rsid w:val="000164CE"/>
    <w:rsid w:val="0001694D"/>
    <w:rsid w:val="00017F4D"/>
    <w:rsid w:val="00020CE1"/>
    <w:rsid w:val="00023ED9"/>
    <w:rsid w:val="0003570A"/>
    <w:rsid w:val="00037F78"/>
    <w:rsid w:val="00040A62"/>
    <w:rsid w:val="0004198A"/>
    <w:rsid w:val="00042653"/>
    <w:rsid w:val="0004325D"/>
    <w:rsid w:val="00044709"/>
    <w:rsid w:val="00045AA3"/>
    <w:rsid w:val="00045DD4"/>
    <w:rsid w:val="00050652"/>
    <w:rsid w:val="00050BD4"/>
    <w:rsid w:val="00051EAA"/>
    <w:rsid w:val="00054A61"/>
    <w:rsid w:val="000566B5"/>
    <w:rsid w:val="00057E03"/>
    <w:rsid w:val="00060057"/>
    <w:rsid w:val="00062180"/>
    <w:rsid w:val="000622FD"/>
    <w:rsid w:val="00063451"/>
    <w:rsid w:val="00063C1C"/>
    <w:rsid w:val="00063E88"/>
    <w:rsid w:val="000710E7"/>
    <w:rsid w:val="000753A8"/>
    <w:rsid w:val="00076636"/>
    <w:rsid w:val="00083516"/>
    <w:rsid w:val="0008359C"/>
    <w:rsid w:val="00086E98"/>
    <w:rsid w:val="00090B33"/>
    <w:rsid w:val="0009227D"/>
    <w:rsid w:val="000957C2"/>
    <w:rsid w:val="00097EC0"/>
    <w:rsid w:val="000A10B1"/>
    <w:rsid w:val="000A1248"/>
    <w:rsid w:val="000A2A32"/>
    <w:rsid w:val="000A5ED3"/>
    <w:rsid w:val="000A64C8"/>
    <w:rsid w:val="000A6648"/>
    <w:rsid w:val="000A7BC3"/>
    <w:rsid w:val="000B1765"/>
    <w:rsid w:val="000B2396"/>
    <w:rsid w:val="000B50F9"/>
    <w:rsid w:val="000B5812"/>
    <w:rsid w:val="000C1CCA"/>
    <w:rsid w:val="000C3D2F"/>
    <w:rsid w:val="000C45FF"/>
    <w:rsid w:val="000C4649"/>
    <w:rsid w:val="000C47CA"/>
    <w:rsid w:val="000C59A8"/>
    <w:rsid w:val="000C5AA4"/>
    <w:rsid w:val="000C71A4"/>
    <w:rsid w:val="000D06BC"/>
    <w:rsid w:val="000D17F8"/>
    <w:rsid w:val="000D410F"/>
    <w:rsid w:val="000D53CC"/>
    <w:rsid w:val="000D5685"/>
    <w:rsid w:val="000D73A2"/>
    <w:rsid w:val="000D7688"/>
    <w:rsid w:val="000E044E"/>
    <w:rsid w:val="000E1DDE"/>
    <w:rsid w:val="000E22EB"/>
    <w:rsid w:val="000E302A"/>
    <w:rsid w:val="000E454B"/>
    <w:rsid w:val="000E685A"/>
    <w:rsid w:val="000F08BA"/>
    <w:rsid w:val="000F11A7"/>
    <w:rsid w:val="000F2D5D"/>
    <w:rsid w:val="000F33BE"/>
    <w:rsid w:val="000F3516"/>
    <w:rsid w:val="001008AD"/>
    <w:rsid w:val="001064C3"/>
    <w:rsid w:val="001107AB"/>
    <w:rsid w:val="00111F6D"/>
    <w:rsid w:val="00112D83"/>
    <w:rsid w:val="0011509E"/>
    <w:rsid w:val="0011531E"/>
    <w:rsid w:val="00122341"/>
    <w:rsid w:val="00125878"/>
    <w:rsid w:val="001301D7"/>
    <w:rsid w:val="001309D9"/>
    <w:rsid w:val="001320C2"/>
    <w:rsid w:val="00135C63"/>
    <w:rsid w:val="001400A8"/>
    <w:rsid w:val="00141762"/>
    <w:rsid w:val="00142C4F"/>
    <w:rsid w:val="00145B7B"/>
    <w:rsid w:val="001460E7"/>
    <w:rsid w:val="001502A9"/>
    <w:rsid w:val="001505CC"/>
    <w:rsid w:val="001508EA"/>
    <w:rsid w:val="00150B15"/>
    <w:rsid w:val="00150C4D"/>
    <w:rsid w:val="001537C6"/>
    <w:rsid w:val="00155960"/>
    <w:rsid w:val="00155A89"/>
    <w:rsid w:val="001562BF"/>
    <w:rsid w:val="0015729C"/>
    <w:rsid w:val="00157BD5"/>
    <w:rsid w:val="00157CBE"/>
    <w:rsid w:val="00157DDC"/>
    <w:rsid w:val="00160BCE"/>
    <w:rsid w:val="00165406"/>
    <w:rsid w:val="00165D14"/>
    <w:rsid w:val="00166779"/>
    <w:rsid w:val="0017014A"/>
    <w:rsid w:val="00171D18"/>
    <w:rsid w:val="00171F5E"/>
    <w:rsid w:val="00172533"/>
    <w:rsid w:val="001739B9"/>
    <w:rsid w:val="00173BA4"/>
    <w:rsid w:val="001743A9"/>
    <w:rsid w:val="001753B3"/>
    <w:rsid w:val="001753C3"/>
    <w:rsid w:val="00177758"/>
    <w:rsid w:val="00180C9D"/>
    <w:rsid w:val="001817F2"/>
    <w:rsid w:val="00182277"/>
    <w:rsid w:val="00182861"/>
    <w:rsid w:val="00182FCB"/>
    <w:rsid w:val="0018435D"/>
    <w:rsid w:val="00184B31"/>
    <w:rsid w:val="00186C0E"/>
    <w:rsid w:val="001873C7"/>
    <w:rsid w:val="0019031E"/>
    <w:rsid w:val="00191EBA"/>
    <w:rsid w:val="0019206D"/>
    <w:rsid w:val="00193A2B"/>
    <w:rsid w:val="00195E95"/>
    <w:rsid w:val="00196935"/>
    <w:rsid w:val="00197267"/>
    <w:rsid w:val="001A0929"/>
    <w:rsid w:val="001A19F5"/>
    <w:rsid w:val="001A3403"/>
    <w:rsid w:val="001A360C"/>
    <w:rsid w:val="001A795C"/>
    <w:rsid w:val="001A7DFE"/>
    <w:rsid w:val="001B01EA"/>
    <w:rsid w:val="001B01FC"/>
    <w:rsid w:val="001B027D"/>
    <w:rsid w:val="001B4B2B"/>
    <w:rsid w:val="001B6846"/>
    <w:rsid w:val="001B7166"/>
    <w:rsid w:val="001B72E5"/>
    <w:rsid w:val="001B760B"/>
    <w:rsid w:val="001C055F"/>
    <w:rsid w:val="001C0A75"/>
    <w:rsid w:val="001C14C8"/>
    <w:rsid w:val="001C1508"/>
    <w:rsid w:val="001C18B1"/>
    <w:rsid w:val="001C3C6A"/>
    <w:rsid w:val="001C3D22"/>
    <w:rsid w:val="001C5251"/>
    <w:rsid w:val="001D14A1"/>
    <w:rsid w:val="001D1EA7"/>
    <w:rsid w:val="001D3EED"/>
    <w:rsid w:val="001D43E1"/>
    <w:rsid w:val="001D7B14"/>
    <w:rsid w:val="001D7D90"/>
    <w:rsid w:val="001E1AE0"/>
    <w:rsid w:val="001E3E66"/>
    <w:rsid w:val="001F0450"/>
    <w:rsid w:val="001F06D7"/>
    <w:rsid w:val="001F21CC"/>
    <w:rsid w:val="001F3C10"/>
    <w:rsid w:val="001F693E"/>
    <w:rsid w:val="00200AA5"/>
    <w:rsid w:val="00202366"/>
    <w:rsid w:val="002045BF"/>
    <w:rsid w:val="00204F82"/>
    <w:rsid w:val="00206590"/>
    <w:rsid w:val="0020697D"/>
    <w:rsid w:val="00207AAB"/>
    <w:rsid w:val="0021155C"/>
    <w:rsid w:val="0021191E"/>
    <w:rsid w:val="00211ECB"/>
    <w:rsid w:val="00213E5D"/>
    <w:rsid w:val="00214015"/>
    <w:rsid w:val="00215C8C"/>
    <w:rsid w:val="00216FC3"/>
    <w:rsid w:val="002206A6"/>
    <w:rsid w:val="00220FA4"/>
    <w:rsid w:val="002210BE"/>
    <w:rsid w:val="0022479A"/>
    <w:rsid w:val="00224D5B"/>
    <w:rsid w:val="00225BD9"/>
    <w:rsid w:val="00226D10"/>
    <w:rsid w:val="00231D2A"/>
    <w:rsid w:val="00233DBF"/>
    <w:rsid w:val="002340F4"/>
    <w:rsid w:val="002342AB"/>
    <w:rsid w:val="00236B2C"/>
    <w:rsid w:val="00241784"/>
    <w:rsid w:val="00241B50"/>
    <w:rsid w:val="00241CB0"/>
    <w:rsid w:val="00241D29"/>
    <w:rsid w:val="002429FE"/>
    <w:rsid w:val="002434EF"/>
    <w:rsid w:val="00247FCB"/>
    <w:rsid w:val="00250F16"/>
    <w:rsid w:val="00251487"/>
    <w:rsid w:val="002518A2"/>
    <w:rsid w:val="00252497"/>
    <w:rsid w:val="002528BB"/>
    <w:rsid w:val="002542B6"/>
    <w:rsid w:val="00254CE7"/>
    <w:rsid w:val="00255530"/>
    <w:rsid w:val="00255C5E"/>
    <w:rsid w:val="002567AF"/>
    <w:rsid w:val="00260D17"/>
    <w:rsid w:val="00261BE2"/>
    <w:rsid w:val="0026305C"/>
    <w:rsid w:val="00266009"/>
    <w:rsid w:val="00267EB9"/>
    <w:rsid w:val="00267F6C"/>
    <w:rsid w:val="00271864"/>
    <w:rsid w:val="00272B2E"/>
    <w:rsid w:val="00275E9F"/>
    <w:rsid w:val="00276DDC"/>
    <w:rsid w:val="0027748C"/>
    <w:rsid w:val="002807CB"/>
    <w:rsid w:val="00280917"/>
    <w:rsid w:val="00283094"/>
    <w:rsid w:val="0028595D"/>
    <w:rsid w:val="00286783"/>
    <w:rsid w:val="00290B7C"/>
    <w:rsid w:val="0029109A"/>
    <w:rsid w:val="00293A2D"/>
    <w:rsid w:val="002951E0"/>
    <w:rsid w:val="00295B9F"/>
    <w:rsid w:val="002A0E80"/>
    <w:rsid w:val="002A10D7"/>
    <w:rsid w:val="002A5735"/>
    <w:rsid w:val="002A6634"/>
    <w:rsid w:val="002B1EAF"/>
    <w:rsid w:val="002B544C"/>
    <w:rsid w:val="002B6783"/>
    <w:rsid w:val="002C0E9C"/>
    <w:rsid w:val="002C210E"/>
    <w:rsid w:val="002C352C"/>
    <w:rsid w:val="002C4073"/>
    <w:rsid w:val="002C43C1"/>
    <w:rsid w:val="002C4A11"/>
    <w:rsid w:val="002C5DC7"/>
    <w:rsid w:val="002D4029"/>
    <w:rsid w:val="002D5159"/>
    <w:rsid w:val="002D69C5"/>
    <w:rsid w:val="002E22F6"/>
    <w:rsid w:val="002E2A30"/>
    <w:rsid w:val="002E2C15"/>
    <w:rsid w:val="002E3819"/>
    <w:rsid w:val="002E4E6D"/>
    <w:rsid w:val="002E69AB"/>
    <w:rsid w:val="002F003B"/>
    <w:rsid w:val="002F34E6"/>
    <w:rsid w:val="002F3C92"/>
    <w:rsid w:val="002F5205"/>
    <w:rsid w:val="00300A24"/>
    <w:rsid w:val="00300B3D"/>
    <w:rsid w:val="003027EE"/>
    <w:rsid w:val="00304126"/>
    <w:rsid w:val="00304A29"/>
    <w:rsid w:val="003053ED"/>
    <w:rsid w:val="00306C6B"/>
    <w:rsid w:val="003146FF"/>
    <w:rsid w:val="00315D50"/>
    <w:rsid w:val="0031679A"/>
    <w:rsid w:val="00316A21"/>
    <w:rsid w:val="00316D09"/>
    <w:rsid w:val="003207C6"/>
    <w:rsid w:val="00321877"/>
    <w:rsid w:val="00323110"/>
    <w:rsid w:val="00324254"/>
    <w:rsid w:val="00327EE2"/>
    <w:rsid w:val="00332379"/>
    <w:rsid w:val="0033444F"/>
    <w:rsid w:val="003352FA"/>
    <w:rsid w:val="003369CD"/>
    <w:rsid w:val="00336EDD"/>
    <w:rsid w:val="00337093"/>
    <w:rsid w:val="003379CD"/>
    <w:rsid w:val="00337AFD"/>
    <w:rsid w:val="003415A7"/>
    <w:rsid w:val="0034295F"/>
    <w:rsid w:val="00342F27"/>
    <w:rsid w:val="00343805"/>
    <w:rsid w:val="00343B61"/>
    <w:rsid w:val="00345DB3"/>
    <w:rsid w:val="00346FF3"/>
    <w:rsid w:val="00347478"/>
    <w:rsid w:val="003513A2"/>
    <w:rsid w:val="00352DCE"/>
    <w:rsid w:val="0036066B"/>
    <w:rsid w:val="0036271D"/>
    <w:rsid w:val="00363D90"/>
    <w:rsid w:val="00364645"/>
    <w:rsid w:val="00364F23"/>
    <w:rsid w:val="00366F10"/>
    <w:rsid w:val="00370C7C"/>
    <w:rsid w:val="00373F59"/>
    <w:rsid w:val="003751F3"/>
    <w:rsid w:val="003761A9"/>
    <w:rsid w:val="00376C69"/>
    <w:rsid w:val="00377F16"/>
    <w:rsid w:val="00382846"/>
    <w:rsid w:val="003838D4"/>
    <w:rsid w:val="00385C0D"/>
    <w:rsid w:val="00385CD0"/>
    <w:rsid w:val="00390527"/>
    <w:rsid w:val="00391C76"/>
    <w:rsid w:val="00392B36"/>
    <w:rsid w:val="00393941"/>
    <w:rsid w:val="003A0017"/>
    <w:rsid w:val="003A2A2B"/>
    <w:rsid w:val="003A3CE9"/>
    <w:rsid w:val="003A3F3D"/>
    <w:rsid w:val="003A4010"/>
    <w:rsid w:val="003A401E"/>
    <w:rsid w:val="003A40F2"/>
    <w:rsid w:val="003A465C"/>
    <w:rsid w:val="003A79FA"/>
    <w:rsid w:val="003B04F0"/>
    <w:rsid w:val="003B0E7A"/>
    <w:rsid w:val="003B166E"/>
    <w:rsid w:val="003B2F6C"/>
    <w:rsid w:val="003B4355"/>
    <w:rsid w:val="003B4C55"/>
    <w:rsid w:val="003B4E28"/>
    <w:rsid w:val="003B7B6D"/>
    <w:rsid w:val="003C505B"/>
    <w:rsid w:val="003C52EF"/>
    <w:rsid w:val="003C5A08"/>
    <w:rsid w:val="003C65C0"/>
    <w:rsid w:val="003C71A0"/>
    <w:rsid w:val="003C7EF7"/>
    <w:rsid w:val="003D0DEC"/>
    <w:rsid w:val="003D12B1"/>
    <w:rsid w:val="003D298E"/>
    <w:rsid w:val="003D3358"/>
    <w:rsid w:val="003D3855"/>
    <w:rsid w:val="003D3C64"/>
    <w:rsid w:val="003D5BCD"/>
    <w:rsid w:val="003D7073"/>
    <w:rsid w:val="003E1715"/>
    <w:rsid w:val="003E45D2"/>
    <w:rsid w:val="003E5981"/>
    <w:rsid w:val="003E5AE4"/>
    <w:rsid w:val="003E5DBD"/>
    <w:rsid w:val="003E784F"/>
    <w:rsid w:val="003F0144"/>
    <w:rsid w:val="003F7AE1"/>
    <w:rsid w:val="00401052"/>
    <w:rsid w:val="004012BB"/>
    <w:rsid w:val="00402578"/>
    <w:rsid w:val="004027EB"/>
    <w:rsid w:val="0040321E"/>
    <w:rsid w:val="0040744E"/>
    <w:rsid w:val="004074C7"/>
    <w:rsid w:val="0041534F"/>
    <w:rsid w:val="00415754"/>
    <w:rsid w:val="0041659C"/>
    <w:rsid w:val="004202B5"/>
    <w:rsid w:val="00420A82"/>
    <w:rsid w:val="004228A9"/>
    <w:rsid w:val="00423302"/>
    <w:rsid w:val="00424F5C"/>
    <w:rsid w:val="00425DBE"/>
    <w:rsid w:val="00427D08"/>
    <w:rsid w:val="004323CE"/>
    <w:rsid w:val="00432DA9"/>
    <w:rsid w:val="004330E1"/>
    <w:rsid w:val="0043410C"/>
    <w:rsid w:val="00436851"/>
    <w:rsid w:val="004375B4"/>
    <w:rsid w:val="004420C1"/>
    <w:rsid w:val="0044690E"/>
    <w:rsid w:val="00446A83"/>
    <w:rsid w:val="004475EE"/>
    <w:rsid w:val="004478B2"/>
    <w:rsid w:val="004514DB"/>
    <w:rsid w:val="0045171D"/>
    <w:rsid w:val="00451DCA"/>
    <w:rsid w:val="00452406"/>
    <w:rsid w:val="004533D2"/>
    <w:rsid w:val="00453A32"/>
    <w:rsid w:val="00455648"/>
    <w:rsid w:val="0046043D"/>
    <w:rsid w:val="00460C14"/>
    <w:rsid w:val="00461CB0"/>
    <w:rsid w:val="00461E28"/>
    <w:rsid w:val="00462B34"/>
    <w:rsid w:val="00463881"/>
    <w:rsid w:val="00463C35"/>
    <w:rsid w:val="0047010A"/>
    <w:rsid w:val="00475D10"/>
    <w:rsid w:val="0047630F"/>
    <w:rsid w:val="00476ED1"/>
    <w:rsid w:val="00480C4A"/>
    <w:rsid w:val="00482A7E"/>
    <w:rsid w:val="00484129"/>
    <w:rsid w:val="00487906"/>
    <w:rsid w:val="004905FC"/>
    <w:rsid w:val="004908B7"/>
    <w:rsid w:val="00492EF3"/>
    <w:rsid w:val="00492F5B"/>
    <w:rsid w:val="004935BD"/>
    <w:rsid w:val="0049370C"/>
    <w:rsid w:val="00494182"/>
    <w:rsid w:val="00496001"/>
    <w:rsid w:val="00496332"/>
    <w:rsid w:val="00496924"/>
    <w:rsid w:val="00496EFD"/>
    <w:rsid w:val="00497E1C"/>
    <w:rsid w:val="004A022C"/>
    <w:rsid w:val="004A0324"/>
    <w:rsid w:val="004A033E"/>
    <w:rsid w:val="004A07A7"/>
    <w:rsid w:val="004A0B20"/>
    <w:rsid w:val="004A2A41"/>
    <w:rsid w:val="004A5006"/>
    <w:rsid w:val="004A6CFA"/>
    <w:rsid w:val="004A795E"/>
    <w:rsid w:val="004B1EC1"/>
    <w:rsid w:val="004B2D1D"/>
    <w:rsid w:val="004B6152"/>
    <w:rsid w:val="004C3370"/>
    <w:rsid w:val="004C4DE2"/>
    <w:rsid w:val="004C57DD"/>
    <w:rsid w:val="004C7EC8"/>
    <w:rsid w:val="004D03CC"/>
    <w:rsid w:val="004D1581"/>
    <w:rsid w:val="004D1899"/>
    <w:rsid w:val="004D2CDA"/>
    <w:rsid w:val="004D440A"/>
    <w:rsid w:val="004D5083"/>
    <w:rsid w:val="004D72DE"/>
    <w:rsid w:val="004D76B1"/>
    <w:rsid w:val="004E0607"/>
    <w:rsid w:val="004E19AA"/>
    <w:rsid w:val="004E42EA"/>
    <w:rsid w:val="004E5357"/>
    <w:rsid w:val="004F203F"/>
    <w:rsid w:val="004F4464"/>
    <w:rsid w:val="004F482C"/>
    <w:rsid w:val="004F5358"/>
    <w:rsid w:val="004F6135"/>
    <w:rsid w:val="004F6784"/>
    <w:rsid w:val="005005E6"/>
    <w:rsid w:val="00503655"/>
    <w:rsid w:val="005059D6"/>
    <w:rsid w:val="00506729"/>
    <w:rsid w:val="00507385"/>
    <w:rsid w:val="00510148"/>
    <w:rsid w:val="005111A9"/>
    <w:rsid w:val="00511A5F"/>
    <w:rsid w:val="00511C93"/>
    <w:rsid w:val="00512526"/>
    <w:rsid w:val="00515680"/>
    <w:rsid w:val="005157AE"/>
    <w:rsid w:val="005157E4"/>
    <w:rsid w:val="00515D85"/>
    <w:rsid w:val="005162CE"/>
    <w:rsid w:val="00516FB6"/>
    <w:rsid w:val="005202EE"/>
    <w:rsid w:val="00524183"/>
    <w:rsid w:val="0052466E"/>
    <w:rsid w:val="00524993"/>
    <w:rsid w:val="0052657A"/>
    <w:rsid w:val="00530903"/>
    <w:rsid w:val="00530D9C"/>
    <w:rsid w:val="0053680F"/>
    <w:rsid w:val="005368F5"/>
    <w:rsid w:val="00536D63"/>
    <w:rsid w:val="00536E73"/>
    <w:rsid w:val="005370C9"/>
    <w:rsid w:val="00540342"/>
    <w:rsid w:val="005405EC"/>
    <w:rsid w:val="0054159A"/>
    <w:rsid w:val="005426E6"/>
    <w:rsid w:val="0054416F"/>
    <w:rsid w:val="0054516D"/>
    <w:rsid w:val="00545F1B"/>
    <w:rsid w:val="00546D8F"/>
    <w:rsid w:val="00550D3F"/>
    <w:rsid w:val="00552CBC"/>
    <w:rsid w:val="00553BD9"/>
    <w:rsid w:val="0055429D"/>
    <w:rsid w:val="00554BAF"/>
    <w:rsid w:val="00560544"/>
    <w:rsid w:val="005611E8"/>
    <w:rsid w:val="00561D6F"/>
    <w:rsid w:val="00564A12"/>
    <w:rsid w:val="00567705"/>
    <w:rsid w:val="00570C0F"/>
    <w:rsid w:val="0057130D"/>
    <w:rsid w:val="00574F29"/>
    <w:rsid w:val="005754BA"/>
    <w:rsid w:val="00575A0E"/>
    <w:rsid w:val="00576737"/>
    <w:rsid w:val="00581020"/>
    <w:rsid w:val="00581A7F"/>
    <w:rsid w:val="00581D3A"/>
    <w:rsid w:val="00583881"/>
    <w:rsid w:val="00584BDE"/>
    <w:rsid w:val="00584DB2"/>
    <w:rsid w:val="00585543"/>
    <w:rsid w:val="00586008"/>
    <w:rsid w:val="005866F2"/>
    <w:rsid w:val="0059001C"/>
    <w:rsid w:val="00592A4E"/>
    <w:rsid w:val="00594DCB"/>
    <w:rsid w:val="00594E40"/>
    <w:rsid w:val="00596E29"/>
    <w:rsid w:val="00596F80"/>
    <w:rsid w:val="005979EB"/>
    <w:rsid w:val="005A04E5"/>
    <w:rsid w:val="005A276C"/>
    <w:rsid w:val="005A33BF"/>
    <w:rsid w:val="005B0A25"/>
    <w:rsid w:val="005B409B"/>
    <w:rsid w:val="005B6388"/>
    <w:rsid w:val="005B7CC1"/>
    <w:rsid w:val="005C058E"/>
    <w:rsid w:val="005C166B"/>
    <w:rsid w:val="005C28DB"/>
    <w:rsid w:val="005C787E"/>
    <w:rsid w:val="005D00C9"/>
    <w:rsid w:val="005D0610"/>
    <w:rsid w:val="005D2651"/>
    <w:rsid w:val="005D2997"/>
    <w:rsid w:val="005D42B2"/>
    <w:rsid w:val="005D4720"/>
    <w:rsid w:val="005D6E89"/>
    <w:rsid w:val="005E0696"/>
    <w:rsid w:val="005E2886"/>
    <w:rsid w:val="005E3611"/>
    <w:rsid w:val="005E59FB"/>
    <w:rsid w:val="005E6484"/>
    <w:rsid w:val="005E6E75"/>
    <w:rsid w:val="005F141F"/>
    <w:rsid w:val="005F1C55"/>
    <w:rsid w:val="005F2EE0"/>
    <w:rsid w:val="005F3204"/>
    <w:rsid w:val="005F3F92"/>
    <w:rsid w:val="005F4BBC"/>
    <w:rsid w:val="005F63F7"/>
    <w:rsid w:val="00600AC9"/>
    <w:rsid w:val="006020B7"/>
    <w:rsid w:val="006025EB"/>
    <w:rsid w:val="0060264A"/>
    <w:rsid w:val="0060352D"/>
    <w:rsid w:val="0060432A"/>
    <w:rsid w:val="00605743"/>
    <w:rsid w:val="00610948"/>
    <w:rsid w:val="00610D7A"/>
    <w:rsid w:val="00620C7E"/>
    <w:rsid w:val="0062230E"/>
    <w:rsid w:val="0062571E"/>
    <w:rsid w:val="00625EA6"/>
    <w:rsid w:val="006269FB"/>
    <w:rsid w:val="0063055F"/>
    <w:rsid w:val="00632212"/>
    <w:rsid w:val="0063231B"/>
    <w:rsid w:val="00632343"/>
    <w:rsid w:val="00632D4E"/>
    <w:rsid w:val="0063319E"/>
    <w:rsid w:val="0063366A"/>
    <w:rsid w:val="00633974"/>
    <w:rsid w:val="00636FB9"/>
    <w:rsid w:val="006373E8"/>
    <w:rsid w:val="006407C2"/>
    <w:rsid w:val="0064152B"/>
    <w:rsid w:val="00644EBC"/>
    <w:rsid w:val="00644F89"/>
    <w:rsid w:val="0065037A"/>
    <w:rsid w:val="00652103"/>
    <w:rsid w:val="006521A1"/>
    <w:rsid w:val="006522B7"/>
    <w:rsid w:val="0065267D"/>
    <w:rsid w:val="0065291F"/>
    <w:rsid w:val="00654611"/>
    <w:rsid w:val="00655EAB"/>
    <w:rsid w:val="00655EEE"/>
    <w:rsid w:val="006578BB"/>
    <w:rsid w:val="00662848"/>
    <w:rsid w:val="006637A8"/>
    <w:rsid w:val="00664D63"/>
    <w:rsid w:val="00672648"/>
    <w:rsid w:val="00672C4E"/>
    <w:rsid w:val="00673236"/>
    <w:rsid w:val="00674962"/>
    <w:rsid w:val="00682C86"/>
    <w:rsid w:val="0068591B"/>
    <w:rsid w:val="006906B0"/>
    <w:rsid w:val="00696D78"/>
    <w:rsid w:val="006A26E3"/>
    <w:rsid w:val="006A2E8C"/>
    <w:rsid w:val="006A4AA5"/>
    <w:rsid w:val="006A5099"/>
    <w:rsid w:val="006A6579"/>
    <w:rsid w:val="006A6DB9"/>
    <w:rsid w:val="006A737F"/>
    <w:rsid w:val="006A7BBD"/>
    <w:rsid w:val="006B0072"/>
    <w:rsid w:val="006B05C4"/>
    <w:rsid w:val="006B3E31"/>
    <w:rsid w:val="006B721A"/>
    <w:rsid w:val="006C0120"/>
    <w:rsid w:val="006C3CFC"/>
    <w:rsid w:val="006C4334"/>
    <w:rsid w:val="006C573F"/>
    <w:rsid w:val="006C72E4"/>
    <w:rsid w:val="006C794D"/>
    <w:rsid w:val="006C7D4C"/>
    <w:rsid w:val="006D18F4"/>
    <w:rsid w:val="006D3920"/>
    <w:rsid w:val="006D3ABE"/>
    <w:rsid w:val="006D3E37"/>
    <w:rsid w:val="006D5BD8"/>
    <w:rsid w:val="006D6AED"/>
    <w:rsid w:val="006E034C"/>
    <w:rsid w:val="006E0650"/>
    <w:rsid w:val="006E2671"/>
    <w:rsid w:val="006E6F2A"/>
    <w:rsid w:val="006E7B53"/>
    <w:rsid w:val="006E7D47"/>
    <w:rsid w:val="006F213B"/>
    <w:rsid w:val="006F2490"/>
    <w:rsid w:val="006F4CB4"/>
    <w:rsid w:val="006F6761"/>
    <w:rsid w:val="00703A2F"/>
    <w:rsid w:val="00703AE9"/>
    <w:rsid w:val="00703F28"/>
    <w:rsid w:val="0070520A"/>
    <w:rsid w:val="00705FD7"/>
    <w:rsid w:val="007063DC"/>
    <w:rsid w:val="00710F0A"/>
    <w:rsid w:val="00712EF9"/>
    <w:rsid w:val="007152DE"/>
    <w:rsid w:val="00716BBC"/>
    <w:rsid w:val="0072151E"/>
    <w:rsid w:val="00726C4D"/>
    <w:rsid w:val="00726F1D"/>
    <w:rsid w:val="00727931"/>
    <w:rsid w:val="00730173"/>
    <w:rsid w:val="0073061F"/>
    <w:rsid w:val="00730AF3"/>
    <w:rsid w:val="007327CA"/>
    <w:rsid w:val="007344E4"/>
    <w:rsid w:val="00734AFB"/>
    <w:rsid w:val="0073782A"/>
    <w:rsid w:val="007401D5"/>
    <w:rsid w:val="00740577"/>
    <w:rsid w:val="00742514"/>
    <w:rsid w:val="00746462"/>
    <w:rsid w:val="00746DA6"/>
    <w:rsid w:val="007513EB"/>
    <w:rsid w:val="0075277C"/>
    <w:rsid w:val="00753703"/>
    <w:rsid w:val="00753B05"/>
    <w:rsid w:val="0075758E"/>
    <w:rsid w:val="00757747"/>
    <w:rsid w:val="007621B3"/>
    <w:rsid w:val="00762E5D"/>
    <w:rsid w:val="0076460A"/>
    <w:rsid w:val="00764A50"/>
    <w:rsid w:val="00765230"/>
    <w:rsid w:val="00765856"/>
    <w:rsid w:val="00766A7B"/>
    <w:rsid w:val="00770AA9"/>
    <w:rsid w:val="00781F3E"/>
    <w:rsid w:val="007829CB"/>
    <w:rsid w:val="00783FAB"/>
    <w:rsid w:val="00786C83"/>
    <w:rsid w:val="00786FE2"/>
    <w:rsid w:val="0079238B"/>
    <w:rsid w:val="00793084"/>
    <w:rsid w:val="00794EA9"/>
    <w:rsid w:val="00795056"/>
    <w:rsid w:val="007978CC"/>
    <w:rsid w:val="007A0586"/>
    <w:rsid w:val="007A197F"/>
    <w:rsid w:val="007A1C51"/>
    <w:rsid w:val="007A4048"/>
    <w:rsid w:val="007A446C"/>
    <w:rsid w:val="007A74F3"/>
    <w:rsid w:val="007B0D41"/>
    <w:rsid w:val="007B3CDB"/>
    <w:rsid w:val="007B420C"/>
    <w:rsid w:val="007B75DB"/>
    <w:rsid w:val="007C1BC6"/>
    <w:rsid w:val="007C51E0"/>
    <w:rsid w:val="007C5686"/>
    <w:rsid w:val="007C7CF7"/>
    <w:rsid w:val="007D1A7C"/>
    <w:rsid w:val="007D1EB4"/>
    <w:rsid w:val="007D30F7"/>
    <w:rsid w:val="007D4593"/>
    <w:rsid w:val="007D45AE"/>
    <w:rsid w:val="007D5D3E"/>
    <w:rsid w:val="007D6115"/>
    <w:rsid w:val="007D6760"/>
    <w:rsid w:val="007E292A"/>
    <w:rsid w:val="007E500E"/>
    <w:rsid w:val="007F00B9"/>
    <w:rsid w:val="007F2875"/>
    <w:rsid w:val="007F3BCA"/>
    <w:rsid w:val="007F4945"/>
    <w:rsid w:val="007F6DB0"/>
    <w:rsid w:val="0080000E"/>
    <w:rsid w:val="0080033B"/>
    <w:rsid w:val="00800832"/>
    <w:rsid w:val="008036DC"/>
    <w:rsid w:val="00804BFD"/>
    <w:rsid w:val="008077E8"/>
    <w:rsid w:val="00811151"/>
    <w:rsid w:val="00813D24"/>
    <w:rsid w:val="008200AF"/>
    <w:rsid w:val="008208F9"/>
    <w:rsid w:val="00820C1A"/>
    <w:rsid w:val="008220DA"/>
    <w:rsid w:val="00824893"/>
    <w:rsid w:val="00826B79"/>
    <w:rsid w:val="00827214"/>
    <w:rsid w:val="008303A7"/>
    <w:rsid w:val="00831FD3"/>
    <w:rsid w:val="00832CC8"/>
    <w:rsid w:val="008334B7"/>
    <w:rsid w:val="0083416E"/>
    <w:rsid w:val="00835E46"/>
    <w:rsid w:val="00842552"/>
    <w:rsid w:val="00843306"/>
    <w:rsid w:val="00843843"/>
    <w:rsid w:val="00851601"/>
    <w:rsid w:val="008516E8"/>
    <w:rsid w:val="00851B5D"/>
    <w:rsid w:val="00854313"/>
    <w:rsid w:val="00855881"/>
    <w:rsid w:val="00861839"/>
    <w:rsid w:val="008618E3"/>
    <w:rsid w:val="00862D73"/>
    <w:rsid w:val="00863D26"/>
    <w:rsid w:val="00864B8B"/>
    <w:rsid w:val="00864F6A"/>
    <w:rsid w:val="008658BF"/>
    <w:rsid w:val="00867BA1"/>
    <w:rsid w:val="0087026C"/>
    <w:rsid w:val="00871871"/>
    <w:rsid w:val="00871D84"/>
    <w:rsid w:val="008742C7"/>
    <w:rsid w:val="00877CB0"/>
    <w:rsid w:val="00884966"/>
    <w:rsid w:val="00884EFE"/>
    <w:rsid w:val="0088600B"/>
    <w:rsid w:val="008904F4"/>
    <w:rsid w:val="00891477"/>
    <w:rsid w:val="00893FA4"/>
    <w:rsid w:val="00894EA0"/>
    <w:rsid w:val="00895D81"/>
    <w:rsid w:val="008A0280"/>
    <w:rsid w:val="008A0A48"/>
    <w:rsid w:val="008A0DC6"/>
    <w:rsid w:val="008A369B"/>
    <w:rsid w:val="008A4F7F"/>
    <w:rsid w:val="008A62BD"/>
    <w:rsid w:val="008A750B"/>
    <w:rsid w:val="008A7FE0"/>
    <w:rsid w:val="008B017A"/>
    <w:rsid w:val="008B1117"/>
    <w:rsid w:val="008B1B84"/>
    <w:rsid w:val="008B1EFD"/>
    <w:rsid w:val="008B21D9"/>
    <w:rsid w:val="008B35BF"/>
    <w:rsid w:val="008B5048"/>
    <w:rsid w:val="008B6886"/>
    <w:rsid w:val="008B707B"/>
    <w:rsid w:val="008C2288"/>
    <w:rsid w:val="008C339A"/>
    <w:rsid w:val="008C3CFC"/>
    <w:rsid w:val="008C5186"/>
    <w:rsid w:val="008C5807"/>
    <w:rsid w:val="008D0139"/>
    <w:rsid w:val="008D161A"/>
    <w:rsid w:val="008D2748"/>
    <w:rsid w:val="008D3B82"/>
    <w:rsid w:val="008D5BA6"/>
    <w:rsid w:val="008D6B29"/>
    <w:rsid w:val="008D70FC"/>
    <w:rsid w:val="008D755C"/>
    <w:rsid w:val="008E0971"/>
    <w:rsid w:val="008E20A5"/>
    <w:rsid w:val="008E32E3"/>
    <w:rsid w:val="008E3A28"/>
    <w:rsid w:val="008E5BA7"/>
    <w:rsid w:val="008E6217"/>
    <w:rsid w:val="008E626C"/>
    <w:rsid w:val="008E7BE0"/>
    <w:rsid w:val="008F0B60"/>
    <w:rsid w:val="008F2997"/>
    <w:rsid w:val="008F3D2D"/>
    <w:rsid w:val="008F4B67"/>
    <w:rsid w:val="008F5B20"/>
    <w:rsid w:val="00900516"/>
    <w:rsid w:val="00901E1F"/>
    <w:rsid w:val="00901EC6"/>
    <w:rsid w:val="00902FB4"/>
    <w:rsid w:val="0090671A"/>
    <w:rsid w:val="00906791"/>
    <w:rsid w:val="00906EE4"/>
    <w:rsid w:val="00907CF6"/>
    <w:rsid w:val="00907F44"/>
    <w:rsid w:val="00913E45"/>
    <w:rsid w:val="009158F3"/>
    <w:rsid w:val="0092276F"/>
    <w:rsid w:val="00924D73"/>
    <w:rsid w:val="00927779"/>
    <w:rsid w:val="00930954"/>
    <w:rsid w:val="00931135"/>
    <w:rsid w:val="00934303"/>
    <w:rsid w:val="009361FF"/>
    <w:rsid w:val="009409DC"/>
    <w:rsid w:val="0094231F"/>
    <w:rsid w:val="00945015"/>
    <w:rsid w:val="0094531D"/>
    <w:rsid w:val="0094533C"/>
    <w:rsid w:val="0094638D"/>
    <w:rsid w:val="00946F02"/>
    <w:rsid w:val="00951CA4"/>
    <w:rsid w:val="0095329D"/>
    <w:rsid w:val="00953C2D"/>
    <w:rsid w:val="00954B6C"/>
    <w:rsid w:val="00957298"/>
    <w:rsid w:val="00961688"/>
    <w:rsid w:val="00961A2C"/>
    <w:rsid w:val="009646CC"/>
    <w:rsid w:val="00964F14"/>
    <w:rsid w:val="00965551"/>
    <w:rsid w:val="009655E1"/>
    <w:rsid w:val="00965973"/>
    <w:rsid w:val="00965F5D"/>
    <w:rsid w:val="00966858"/>
    <w:rsid w:val="00971361"/>
    <w:rsid w:val="00971859"/>
    <w:rsid w:val="009723E4"/>
    <w:rsid w:val="0097241F"/>
    <w:rsid w:val="009741C4"/>
    <w:rsid w:val="00975613"/>
    <w:rsid w:val="00977A06"/>
    <w:rsid w:val="009804E6"/>
    <w:rsid w:val="00984C04"/>
    <w:rsid w:val="0098517B"/>
    <w:rsid w:val="00986B19"/>
    <w:rsid w:val="00991333"/>
    <w:rsid w:val="00995339"/>
    <w:rsid w:val="009A20A7"/>
    <w:rsid w:val="009A34D8"/>
    <w:rsid w:val="009A4D21"/>
    <w:rsid w:val="009A5EEA"/>
    <w:rsid w:val="009A7980"/>
    <w:rsid w:val="009A7ABD"/>
    <w:rsid w:val="009B0C3B"/>
    <w:rsid w:val="009B3C3F"/>
    <w:rsid w:val="009B5253"/>
    <w:rsid w:val="009C0F4B"/>
    <w:rsid w:val="009C3324"/>
    <w:rsid w:val="009C60FB"/>
    <w:rsid w:val="009C79C0"/>
    <w:rsid w:val="009D1122"/>
    <w:rsid w:val="009D47DC"/>
    <w:rsid w:val="009D56D5"/>
    <w:rsid w:val="009D68AD"/>
    <w:rsid w:val="009D7A65"/>
    <w:rsid w:val="009E0E50"/>
    <w:rsid w:val="009E32DD"/>
    <w:rsid w:val="009E4CB3"/>
    <w:rsid w:val="009E7E65"/>
    <w:rsid w:val="009F0E08"/>
    <w:rsid w:val="009F24E0"/>
    <w:rsid w:val="009F286C"/>
    <w:rsid w:val="009F2D8A"/>
    <w:rsid w:val="009F3122"/>
    <w:rsid w:val="009F383B"/>
    <w:rsid w:val="009F3C88"/>
    <w:rsid w:val="009F41E9"/>
    <w:rsid w:val="009F5C47"/>
    <w:rsid w:val="009F7133"/>
    <w:rsid w:val="00A008BA"/>
    <w:rsid w:val="00A01025"/>
    <w:rsid w:val="00A025DE"/>
    <w:rsid w:val="00A047AA"/>
    <w:rsid w:val="00A05078"/>
    <w:rsid w:val="00A051D0"/>
    <w:rsid w:val="00A05429"/>
    <w:rsid w:val="00A063F3"/>
    <w:rsid w:val="00A07E52"/>
    <w:rsid w:val="00A101DF"/>
    <w:rsid w:val="00A108FD"/>
    <w:rsid w:val="00A1282B"/>
    <w:rsid w:val="00A1284F"/>
    <w:rsid w:val="00A1295B"/>
    <w:rsid w:val="00A138EF"/>
    <w:rsid w:val="00A16F25"/>
    <w:rsid w:val="00A21485"/>
    <w:rsid w:val="00A2388C"/>
    <w:rsid w:val="00A2513D"/>
    <w:rsid w:val="00A30E12"/>
    <w:rsid w:val="00A30EDA"/>
    <w:rsid w:val="00A328DD"/>
    <w:rsid w:val="00A349BE"/>
    <w:rsid w:val="00A363AA"/>
    <w:rsid w:val="00A37F07"/>
    <w:rsid w:val="00A4161C"/>
    <w:rsid w:val="00A41849"/>
    <w:rsid w:val="00A42AFA"/>
    <w:rsid w:val="00A42E95"/>
    <w:rsid w:val="00A42FCC"/>
    <w:rsid w:val="00A449C3"/>
    <w:rsid w:val="00A44ACF"/>
    <w:rsid w:val="00A455D9"/>
    <w:rsid w:val="00A51319"/>
    <w:rsid w:val="00A5137E"/>
    <w:rsid w:val="00A53012"/>
    <w:rsid w:val="00A532FD"/>
    <w:rsid w:val="00A575B7"/>
    <w:rsid w:val="00A57DF7"/>
    <w:rsid w:val="00A61AA6"/>
    <w:rsid w:val="00A61CF6"/>
    <w:rsid w:val="00A62B15"/>
    <w:rsid w:val="00A63F16"/>
    <w:rsid w:val="00A63F20"/>
    <w:rsid w:val="00A6488E"/>
    <w:rsid w:val="00A6596D"/>
    <w:rsid w:val="00A65B75"/>
    <w:rsid w:val="00A7108E"/>
    <w:rsid w:val="00A72117"/>
    <w:rsid w:val="00A7527E"/>
    <w:rsid w:val="00A7744A"/>
    <w:rsid w:val="00A776A6"/>
    <w:rsid w:val="00A80402"/>
    <w:rsid w:val="00A80BDF"/>
    <w:rsid w:val="00A8209F"/>
    <w:rsid w:val="00A8536A"/>
    <w:rsid w:val="00A86D75"/>
    <w:rsid w:val="00A87348"/>
    <w:rsid w:val="00A94DDA"/>
    <w:rsid w:val="00AA19AF"/>
    <w:rsid w:val="00AA34EC"/>
    <w:rsid w:val="00AA3F5D"/>
    <w:rsid w:val="00AA4166"/>
    <w:rsid w:val="00AA5341"/>
    <w:rsid w:val="00AA7821"/>
    <w:rsid w:val="00AB1400"/>
    <w:rsid w:val="00AB2E44"/>
    <w:rsid w:val="00AB4820"/>
    <w:rsid w:val="00AC1511"/>
    <w:rsid w:val="00AC1ACC"/>
    <w:rsid w:val="00AC2CE9"/>
    <w:rsid w:val="00AC66D1"/>
    <w:rsid w:val="00AC7AFD"/>
    <w:rsid w:val="00AD07F2"/>
    <w:rsid w:val="00AD1B09"/>
    <w:rsid w:val="00AD230E"/>
    <w:rsid w:val="00AD31D3"/>
    <w:rsid w:val="00AD4769"/>
    <w:rsid w:val="00AD4A3F"/>
    <w:rsid w:val="00AD625D"/>
    <w:rsid w:val="00AE0E30"/>
    <w:rsid w:val="00AE10D9"/>
    <w:rsid w:val="00AE1281"/>
    <w:rsid w:val="00AE3219"/>
    <w:rsid w:val="00AE3A84"/>
    <w:rsid w:val="00AE41F7"/>
    <w:rsid w:val="00AE4C4F"/>
    <w:rsid w:val="00AE7987"/>
    <w:rsid w:val="00AF1976"/>
    <w:rsid w:val="00AF4A27"/>
    <w:rsid w:val="00AF4AF1"/>
    <w:rsid w:val="00AF540A"/>
    <w:rsid w:val="00AF59E7"/>
    <w:rsid w:val="00AF6744"/>
    <w:rsid w:val="00AF74AC"/>
    <w:rsid w:val="00B01348"/>
    <w:rsid w:val="00B02ED8"/>
    <w:rsid w:val="00B052C9"/>
    <w:rsid w:val="00B056C5"/>
    <w:rsid w:val="00B05EBB"/>
    <w:rsid w:val="00B117A4"/>
    <w:rsid w:val="00B118D9"/>
    <w:rsid w:val="00B124D9"/>
    <w:rsid w:val="00B1636F"/>
    <w:rsid w:val="00B20313"/>
    <w:rsid w:val="00B2165B"/>
    <w:rsid w:val="00B254BE"/>
    <w:rsid w:val="00B25FAF"/>
    <w:rsid w:val="00B27367"/>
    <w:rsid w:val="00B3230C"/>
    <w:rsid w:val="00B32972"/>
    <w:rsid w:val="00B33B82"/>
    <w:rsid w:val="00B3495B"/>
    <w:rsid w:val="00B3566A"/>
    <w:rsid w:val="00B35DA1"/>
    <w:rsid w:val="00B37337"/>
    <w:rsid w:val="00B37474"/>
    <w:rsid w:val="00B4135D"/>
    <w:rsid w:val="00B42C3F"/>
    <w:rsid w:val="00B42C7C"/>
    <w:rsid w:val="00B43894"/>
    <w:rsid w:val="00B4476B"/>
    <w:rsid w:val="00B44C8F"/>
    <w:rsid w:val="00B4545C"/>
    <w:rsid w:val="00B47BE1"/>
    <w:rsid w:val="00B52922"/>
    <w:rsid w:val="00B53218"/>
    <w:rsid w:val="00B5445B"/>
    <w:rsid w:val="00B54900"/>
    <w:rsid w:val="00B562E8"/>
    <w:rsid w:val="00B56872"/>
    <w:rsid w:val="00B572CB"/>
    <w:rsid w:val="00B6152B"/>
    <w:rsid w:val="00B61B81"/>
    <w:rsid w:val="00B62622"/>
    <w:rsid w:val="00B63481"/>
    <w:rsid w:val="00B64755"/>
    <w:rsid w:val="00B65FE4"/>
    <w:rsid w:val="00B66874"/>
    <w:rsid w:val="00B72596"/>
    <w:rsid w:val="00B73596"/>
    <w:rsid w:val="00B736DC"/>
    <w:rsid w:val="00B73A97"/>
    <w:rsid w:val="00B73ECA"/>
    <w:rsid w:val="00B775DD"/>
    <w:rsid w:val="00B8074A"/>
    <w:rsid w:val="00B81A95"/>
    <w:rsid w:val="00B820D0"/>
    <w:rsid w:val="00B82E71"/>
    <w:rsid w:val="00B85879"/>
    <w:rsid w:val="00B85E4C"/>
    <w:rsid w:val="00B86DA2"/>
    <w:rsid w:val="00B8704F"/>
    <w:rsid w:val="00B9034B"/>
    <w:rsid w:val="00B91342"/>
    <w:rsid w:val="00B93A00"/>
    <w:rsid w:val="00BA09A5"/>
    <w:rsid w:val="00BA16F3"/>
    <w:rsid w:val="00BA2318"/>
    <w:rsid w:val="00BA4ACB"/>
    <w:rsid w:val="00BA6354"/>
    <w:rsid w:val="00BA7411"/>
    <w:rsid w:val="00BB1E70"/>
    <w:rsid w:val="00BB2BB0"/>
    <w:rsid w:val="00BB532E"/>
    <w:rsid w:val="00BB6F3E"/>
    <w:rsid w:val="00BC2FBD"/>
    <w:rsid w:val="00BC3D61"/>
    <w:rsid w:val="00BC500D"/>
    <w:rsid w:val="00BC5312"/>
    <w:rsid w:val="00BC5E9E"/>
    <w:rsid w:val="00BC6434"/>
    <w:rsid w:val="00BC6E45"/>
    <w:rsid w:val="00BD1365"/>
    <w:rsid w:val="00BD3773"/>
    <w:rsid w:val="00BD3E50"/>
    <w:rsid w:val="00BD4F55"/>
    <w:rsid w:val="00BD50EA"/>
    <w:rsid w:val="00BD6283"/>
    <w:rsid w:val="00BE0249"/>
    <w:rsid w:val="00BE29DF"/>
    <w:rsid w:val="00BE3F9E"/>
    <w:rsid w:val="00BE51A6"/>
    <w:rsid w:val="00BE6560"/>
    <w:rsid w:val="00BF09BD"/>
    <w:rsid w:val="00BF489E"/>
    <w:rsid w:val="00BF5395"/>
    <w:rsid w:val="00BF66AB"/>
    <w:rsid w:val="00C00267"/>
    <w:rsid w:val="00C05CE1"/>
    <w:rsid w:val="00C10E0F"/>
    <w:rsid w:val="00C11FF3"/>
    <w:rsid w:val="00C12D59"/>
    <w:rsid w:val="00C1524D"/>
    <w:rsid w:val="00C16CAB"/>
    <w:rsid w:val="00C1733E"/>
    <w:rsid w:val="00C2100D"/>
    <w:rsid w:val="00C22C58"/>
    <w:rsid w:val="00C2435B"/>
    <w:rsid w:val="00C302D2"/>
    <w:rsid w:val="00C30390"/>
    <w:rsid w:val="00C326DE"/>
    <w:rsid w:val="00C3376F"/>
    <w:rsid w:val="00C33952"/>
    <w:rsid w:val="00C34A65"/>
    <w:rsid w:val="00C34EEA"/>
    <w:rsid w:val="00C37267"/>
    <w:rsid w:val="00C40A67"/>
    <w:rsid w:val="00C42743"/>
    <w:rsid w:val="00C437F0"/>
    <w:rsid w:val="00C44D98"/>
    <w:rsid w:val="00C45F3D"/>
    <w:rsid w:val="00C46C99"/>
    <w:rsid w:val="00C51DFE"/>
    <w:rsid w:val="00C52302"/>
    <w:rsid w:val="00C538F7"/>
    <w:rsid w:val="00C5438C"/>
    <w:rsid w:val="00C54815"/>
    <w:rsid w:val="00C55B57"/>
    <w:rsid w:val="00C5725C"/>
    <w:rsid w:val="00C579B8"/>
    <w:rsid w:val="00C60BC5"/>
    <w:rsid w:val="00C6143C"/>
    <w:rsid w:val="00C70ED2"/>
    <w:rsid w:val="00C72223"/>
    <w:rsid w:val="00C746EA"/>
    <w:rsid w:val="00C74BF2"/>
    <w:rsid w:val="00C7595D"/>
    <w:rsid w:val="00C75EEF"/>
    <w:rsid w:val="00C76334"/>
    <w:rsid w:val="00C814F4"/>
    <w:rsid w:val="00C833F0"/>
    <w:rsid w:val="00C83B5A"/>
    <w:rsid w:val="00C8730C"/>
    <w:rsid w:val="00C90C6E"/>
    <w:rsid w:val="00C91F1E"/>
    <w:rsid w:val="00C925A0"/>
    <w:rsid w:val="00C95FDD"/>
    <w:rsid w:val="00C96A36"/>
    <w:rsid w:val="00C97F7D"/>
    <w:rsid w:val="00CA126B"/>
    <w:rsid w:val="00CA29C1"/>
    <w:rsid w:val="00CA3AE9"/>
    <w:rsid w:val="00CA3B2D"/>
    <w:rsid w:val="00CA696A"/>
    <w:rsid w:val="00CA7BDA"/>
    <w:rsid w:val="00CB3EA3"/>
    <w:rsid w:val="00CB709E"/>
    <w:rsid w:val="00CB79FD"/>
    <w:rsid w:val="00CC4D04"/>
    <w:rsid w:val="00CD72F0"/>
    <w:rsid w:val="00CE01A9"/>
    <w:rsid w:val="00CE14DD"/>
    <w:rsid w:val="00CE15A7"/>
    <w:rsid w:val="00CE319F"/>
    <w:rsid w:val="00CE4F9E"/>
    <w:rsid w:val="00CE513D"/>
    <w:rsid w:val="00CE7428"/>
    <w:rsid w:val="00CF1C6B"/>
    <w:rsid w:val="00CF3D90"/>
    <w:rsid w:val="00CF4830"/>
    <w:rsid w:val="00CF4D5B"/>
    <w:rsid w:val="00CF5DA3"/>
    <w:rsid w:val="00CF6C37"/>
    <w:rsid w:val="00D01245"/>
    <w:rsid w:val="00D01341"/>
    <w:rsid w:val="00D0446F"/>
    <w:rsid w:val="00D05162"/>
    <w:rsid w:val="00D057FC"/>
    <w:rsid w:val="00D07DD8"/>
    <w:rsid w:val="00D07FD5"/>
    <w:rsid w:val="00D103B9"/>
    <w:rsid w:val="00D116F0"/>
    <w:rsid w:val="00D11F7D"/>
    <w:rsid w:val="00D124F0"/>
    <w:rsid w:val="00D13678"/>
    <w:rsid w:val="00D15CFF"/>
    <w:rsid w:val="00D20C4E"/>
    <w:rsid w:val="00D21C17"/>
    <w:rsid w:val="00D21D6B"/>
    <w:rsid w:val="00D223FB"/>
    <w:rsid w:val="00D228D7"/>
    <w:rsid w:val="00D23BF0"/>
    <w:rsid w:val="00D26019"/>
    <w:rsid w:val="00D262B0"/>
    <w:rsid w:val="00D26DAF"/>
    <w:rsid w:val="00D27509"/>
    <w:rsid w:val="00D27FAC"/>
    <w:rsid w:val="00D302D2"/>
    <w:rsid w:val="00D30727"/>
    <w:rsid w:val="00D317D1"/>
    <w:rsid w:val="00D326FA"/>
    <w:rsid w:val="00D32EB2"/>
    <w:rsid w:val="00D34081"/>
    <w:rsid w:val="00D341C5"/>
    <w:rsid w:val="00D429D1"/>
    <w:rsid w:val="00D4309D"/>
    <w:rsid w:val="00D44FD5"/>
    <w:rsid w:val="00D47179"/>
    <w:rsid w:val="00D50910"/>
    <w:rsid w:val="00D517F8"/>
    <w:rsid w:val="00D51E6F"/>
    <w:rsid w:val="00D53BD7"/>
    <w:rsid w:val="00D54B94"/>
    <w:rsid w:val="00D54D66"/>
    <w:rsid w:val="00D55636"/>
    <w:rsid w:val="00D55A02"/>
    <w:rsid w:val="00D56228"/>
    <w:rsid w:val="00D56961"/>
    <w:rsid w:val="00D56DB8"/>
    <w:rsid w:val="00D57F84"/>
    <w:rsid w:val="00D657E2"/>
    <w:rsid w:val="00D66C6C"/>
    <w:rsid w:val="00D67C11"/>
    <w:rsid w:val="00D70362"/>
    <w:rsid w:val="00D70FCE"/>
    <w:rsid w:val="00D72DE5"/>
    <w:rsid w:val="00D74529"/>
    <w:rsid w:val="00D76C75"/>
    <w:rsid w:val="00D80878"/>
    <w:rsid w:val="00D84486"/>
    <w:rsid w:val="00D855E6"/>
    <w:rsid w:val="00D866B2"/>
    <w:rsid w:val="00D86D55"/>
    <w:rsid w:val="00D91278"/>
    <w:rsid w:val="00D93339"/>
    <w:rsid w:val="00D944F7"/>
    <w:rsid w:val="00D95A21"/>
    <w:rsid w:val="00D96438"/>
    <w:rsid w:val="00DA03AE"/>
    <w:rsid w:val="00DA063B"/>
    <w:rsid w:val="00DA0936"/>
    <w:rsid w:val="00DA1524"/>
    <w:rsid w:val="00DA3D8A"/>
    <w:rsid w:val="00DA4011"/>
    <w:rsid w:val="00DA5B53"/>
    <w:rsid w:val="00DA7513"/>
    <w:rsid w:val="00DB00E4"/>
    <w:rsid w:val="00DB123D"/>
    <w:rsid w:val="00DB143B"/>
    <w:rsid w:val="00DB3E94"/>
    <w:rsid w:val="00DB4779"/>
    <w:rsid w:val="00DB4B15"/>
    <w:rsid w:val="00DC12A1"/>
    <w:rsid w:val="00DC21B7"/>
    <w:rsid w:val="00DC2A6C"/>
    <w:rsid w:val="00DC4AC2"/>
    <w:rsid w:val="00DC61BB"/>
    <w:rsid w:val="00DD0FE3"/>
    <w:rsid w:val="00DD3F83"/>
    <w:rsid w:val="00DD4770"/>
    <w:rsid w:val="00DD4FCA"/>
    <w:rsid w:val="00DD61D9"/>
    <w:rsid w:val="00DD6982"/>
    <w:rsid w:val="00DD7559"/>
    <w:rsid w:val="00DE0EC8"/>
    <w:rsid w:val="00DE18DD"/>
    <w:rsid w:val="00DE3011"/>
    <w:rsid w:val="00DE47E9"/>
    <w:rsid w:val="00DE5A44"/>
    <w:rsid w:val="00DE7DB3"/>
    <w:rsid w:val="00DF18A8"/>
    <w:rsid w:val="00DF2289"/>
    <w:rsid w:val="00DF2AFF"/>
    <w:rsid w:val="00E01A93"/>
    <w:rsid w:val="00E01F79"/>
    <w:rsid w:val="00E0452B"/>
    <w:rsid w:val="00E056B2"/>
    <w:rsid w:val="00E06BD4"/>
    <w:rsid w:val="00E10BF6"/>
    <w:rsid w:val="00E11C4A"/>
    <w:rsid w:val="00E12570"/>
    <w:rsid w:val="00E16062"/>
    <w:rsid w:val="00E16E09"/>
    <w:rsid w:val="00E20DC5"/>
    <w:rsid w:val="00E214E4"/>
    <w:rsid w:val="00E21A5A"/>
    <w:rsid w:val="00E22474"/>
    <w:rsid w:val="00E24B35"/>
    <w:rsid w:val="00E25222"/>
    <w:rsid w:val="00E257EB"/>
    <w:rsid w:val="00E331D9"/>
    <w:rsid w:val="00E333BE"/>
    <w:rsid w:val="00E337E3"/>
    <w:rsid w:val="00E343D9"/>
    <w:rsid w:val="00E34AA0"/>
    <w:rsid w:val="00E35293"/>
    <w:rsid w:val="00E35791"/>
    <w:rsid w:val="00E37802"/>
    <w:rsid w:val="00E40F85"/>
    <w:rsid w:val="00E421D9"/>
    <w:rsid w:val="00E444C0"/>
    <w:rsid w:val="00E444D8"/>
    <w:rsid w:val="00E447A4"/>
    <w:rsid w:val="00E4710E"/>
    <w:rsid w:val="00E528F0"/>
    <w:rsid w:val="00E54D20"/>
    <w:rsid w:val="00E57057"/>
    <w:rsid w:val="00E578BE"/>
    <w:rsid w:val="00E60788"/>
    <w:rsid w:val="00E62350"/>
    <w:rsid w:val="00E63CE2"/>
    <w:rsid w:val="00E64AF0"/>
    <w:rsid w:val="00E6664F"/>
    <w:rsid w:val="00E66C5D"/>
    <w:rsid w:val="00E675C7"/>
    <w:rsid w:val="00E67D5D"/>
    <w:rsid w:val="00E71508"/>
    <w:rsid w:val="00E730B0"/>
    <w:rsid w:val="00E73F29"/>
    <w:rsid w:val="00E74BE1"/>
    <w:rsid w:val="00E7741E"/>
    <w:rsid w:val="00E8055F"/>
    <w:rsid w:val="00E8247C"/>
    <w:rsid w:val="00E83803"/>
    <w:rsid w:val="00E84894"/>
    <w:rsid w:val="00E85420"/>
    <w:rsid w:val="00E857E8"/>
    <w:rsid w:val="00E858CF"/>
    <w:rsid w:val="00E85987"/>
    <w:rsid w:val="00E85A57"/>
    <w:rsid w:val="00E861A1"/>
    <w:rsid w:val="00E87D89"/>
    <w:rsid w:val="00E927EA"/>
    <w:rsid w:val="00E93BC7"/>
    <w:rsid w:val="00E94407"/>
    <w:rsid w:val="00E95DD3"/>
    <w:rsid w:val="00E97906"/>
    <w:rsid w:val="00E97BBB"/>
    <w:rsid w:val="00EA3992"/>
    <w:rsid w:val="00EA51C4"/>
    <w:rsid w:val="00EA6772"/>
    <w:rsid w:val="00EB061D"/>
    <w:rsid w:val="00EB0921"/>
    <w:rsid w:val="00EB31DD"/>
    <w:rsid w:val="00EB42C8"/>
    <w:rsid w:val="00EB4D2A"/>
    <w:rsid w:val="00EB53AD"/>
    <w:rsid w:val="00EB68E9"/>
    <w:rsid w:val="00EC26DC"/>
    <w:rsid w:val="00EC2AEE"/>
    <w:rsid w:val="00EC3BBD"/>
    <w:rsid w:val="00EC7239"/>
    <w:rsid w:val="00EC7B60"/>
    <w:rsid w:val="00ED1033"/>
    <w:rsid w:val="00ED2C00"/>
    <w:rsid w:val="00ED6A67"/>
    <w:rsid w:val="00ED70E5"/>
    <w:rsid w:val="00EE0232"/>
    <w:rsid w:val="00EE06D2"/>
    <w:rsid w:val="00EE10C1"/>
    <w:rsid w:val="00EE4CED"/>
    <w:rsid w:val="00EE5517"/>
    <w:rsid w:val="00EF0FB9"/>
    <w:rsid w:val="00EF1CB4"/>
    <w:rsid w:val="00EF20D6"/>
    <w:rsid w:val="00EF3019"/>
    <w:rsid w:val="00EF3FA9"/>
    <w:rsid w:val="00EF66E1"/>
    <w:rsid w:val="00F01CD4"/>
    <w:rsid w:val="00F02522"/>
    <w:rsid w:val="00F03635"/>
    <w:rsid w:val="00F05C64"/>
    <w:rsid w:val="00F12B9E"/>
    <w:rsid w:val="00F12C3D"/>
    <w:rsid w:val="00F138D2"/>
    <w:rsid w:val="00F14D9B"/>
    <w:rsid w:val="00F154BF"/>
    <w:rsid w:val="00F1617D"/>
    <w:rsid w:val="00F1633C"/>
    <w:rsid w:val="00F17342"/>
    <w:rsid w:val="00F2320E"/>
    <w:rsid w:val="00F247DA"/>
    <w:rsid w:val="00F27D1F"/>
    <w:rsid w:val="00F3148F"/>
    <w:rsid w:val="00F318F1"/>
    <w:rsid w:val="00F3219D"/>
    <w:rsid w:val="00F328EA"/>
    <w:rsid w:val="00F32AF9"/>
    <w:rsid w:val="00F34774"/>
    <w:rsid w:val="00F347BE"/>
    <w:rsid w:val="00F350D6"/>
    <w:rsid w:val="00F35856"/>
    <w:rsid w:val="00F36F55"/>
    <w:rsid w:val="00F4285B"/>
    <w:rsid w:val="00F42A43"/>
    <w:rsid w:val="00F437C9"/>
    <w:rsid w:val="00F46ACC"/>
    <w:rsid w:val="00F471E6"/>
    <w:rsid w:val="00F501CE"/>
    <w:rsid w:val="00F505BB"/>
    <w:rsid w:val="00F50C55"/>
    <w:rsid w:val="00F528C2"/>
    <w:rsid w:val="00F53100"/>
    <w:rsid w:val="00F56F5C"/>
    <w:rsid w:val="00F60824"/>
    <w:rsid w:val="00F60B9C"/>
    <w:rsid w:val="00F6228C"/>
    <w:rsid w:val="00F634A5"/>
    <w:rsid w:val="00F70F68"/>
    <w:rsid w:val="00F724F8"/>
    <w:rsid w:val="00F7264A"/>
    <w:rsid w:val="00F72B47"/>
    <w:rsid w:val="00F74929"/>
    <w:rsid w:val="00F775EF"/>
    <w:rsid w:val="00F867F5"/>
    <w:rsid w:val="00F87735"/>
    <w:rsid w:val="00F9186A"/>
    <w:rsid w:val="00F928EC"/>
    <w:rsid w:val="00F92DA8"/>
    <w:rsid w:val="00F93963"/>
    <w:rsid w:val="00F93FB2"/>
    <w:rsid w:val="00F942A1"/>
    <w:rsid w:val="00F945E0"/>
    <w:rsid w:val="00FA00B6"/>
    <w:rsid w:val="00FA0EEC"/>
    <w:rsid w:val="00FA1353"/>
    <w:rsid w:val="00FA1389"/>
    <w:rsid w:val="00FA2EC3"/>
    <w:rsid w:val="00FA4466"/>
    <w:rsid w:val="00FA49CC"/>
    <w:rsid w:val="00FA642C"/>
    <w:rsid w:val="00FA6819"/>
    <w:rsid w:val="00FA7448"/>
    <w:rsid w:val="00FB0966"/>
    <w:rsid w:val="00FB36AF"/>
    <w:rsid w:val="00FB6155"/>
    <w:rsid w:val="00FB62F0"/>
    <w:rsid w:val="00FC0DA7"/>
    <w:rsid w:val="00FC3631"/>
    <w:rsid w:val="00FC571F"/>
    <w:rsid w:val="00FC5F0F"/>
    <w:rsid w:val="00FC6C67"/>
    <w:rsid w:val="00FC7931"/>
    <w:rsid w:val="00FD0ABD"/>
    <w:rsid w:val="00FD0C23"/>
    <w:rsid w:val="00FD2592"/>
    <w:rsid w:val="00FD3FB3"/>
    <w:rsid w:val="00FD5233"/>
    <w:rsid w:val="00FE3A5C"/>
    <w:rsid w:val="00FE7949"/>
    <w:rsid w:val="00FE7FA0"/>
    <w:rsid w:val="00FF119E"/>
    <w:rsid w:val="00FF22CD"/>
    <w:rsid w:val="00FF23E9"/>
    <w:rsid w:val="00FF2B3E"/>
    <w:rsid w:val="00FF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59E7"/>
    <w:rPr>
      <w:sz w:val="24"/>
      <w:szCs w:val="24"/>
    </w:rPr>
  </w:style>
  <w:style w:type="paragraph" w:styleId="1">
    <w:name w:val="heading 1"/>
    <w:basedOn w:val="a"/>
    <w:next w:val="a"/>
    <w:qFormat/>
    <w:rsid w:val="00FA13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19AA"/>
    <w:pPr>
      <w:keepNext/>
      <w:outlineLvl w:val="1"/>
    </w:pPr>
    <w:rPr>
      <w:b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5785"/>
    <w:rPr>
      <w:strike w:val="0"/>
      <w:dstrike w:val="0"/>
      <w:color w:val="006633"/>
      <w:u w:val="none"/>
      <w:effect w:val="none"/>
    </w:rPr>
  </w:style>
  <w:style w:type="paragraph" w:styleId="a4">
    <w:name w:val="Normal (Web)"/>
    <w:basedOn w:val="a"/>
    <w:rsid w:val="00005785"/>
    <w:pPr>
      <w:spacing w:before="120" w:after="24"/>
    </w:pPr>
  </w:style>
  <w:style w:type="character" w:styleId="a5">
    <w:name w:val="Strong"/>
    <w:qFormat/>
    <w:rsid w:val="00005785"/>
    <w:rPr>
      <w:b/>
      <w:bCs/>
    </w:rPr>
  </w:style>
  <w:style w:type="paragraph" w:customStyle="1" w:styleId="ConsPlusNonformat">
    <w:name w:val="ConsPlusNonformat"/>
    <w:uiPriority w:val="99"/>
    <w:rsid w:val="00A575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text">
    <w:name w:val="text"/>
    <w:basedOn w:val="a"/>
    <w:rsid w:val="003A0017"/>
    <w:pPr>
      <w:spacing w:before="100" w:beforeAutospacing="1" w:after="100" w:afterAutospacing="1"/>
    </w:pPr>
  </w:style>
  <w:style w:type="table" w:styleId="a6">
    <w:name w:val="Table Grid"/>
    <w:basedOn w:val="a1"/>
    <w:rsid w:val="00EE0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semiHidden/>
    <w:rsid w:val="001C18B1"/>
    <w:rPr>
      <w:sz w:val="16"/>
      <w:szCs w:val="16"/>
    </w:rPr>
  </w:style>
  <w:style w:type="paragraph" w:styleId="a8">
    <w:name w:val="Balloon Text"/>
    <w:basedOn w:val="a"/>
    <w:semiHidden/>
    <w:rsid w:val="00145B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3B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E1257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E7DB3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rsid w:val="004233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Знак Знак"/>
    <w:basedOn w:val="a"/>
    <w:rsid w:val="005157A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footer"/>
    <w:basedOn w:val="a"/>
    <w:rsid w:val="00AF4A27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AF4A27"/>
  </w:style>
  <w:style w:type="paragraph" w:customStyle="1" w:styleId="ac">
    <w:name w:val="Знак Знак Знак Знак Знак Знак Знак Знак Знак Знак Знак Знак Знак Знак Знак Знак Знак Знак Знак"/>
    <w:basedOn w:val="a"/>
    <w:rsid w:val="008077E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d">
    <w:name w:val="header"/>
    <w:basedOn w:val="a"/>
    <w:rsid w:val="009A4D21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rsid w:val="0000456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">
    <w:name w:val="Стиль"/>
    <w:basedOn w:val="a"/>
    <w:uiPriority w:val="99"/>
    <w:rsid w:val="00267EB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0">
    <w:name w:val="footnote reference"/>
    <w:uiPriority w:val="99"/>
    <w:rsid w:val="0033444F"/>
    <w:rPr>
      <w:rFonts w:cs="Times New Roman"/>
      <w:vertAlign w:val="superscript"/>
    </w:rPr>
  </w:style>
  <w:style w:type="character" w:customStyle="1" w:styleId="20">
    <w:name w:val="Заголовок 2 Знак"/>
    <w:link w:val="2"/>
    <w:rsid w:val="00965F5D"/>
    <w:rPr>
      <w:b/>
      <w:sz w:val="24"/>
    </w:rPr>
  </w:style>
  <w:style w:type="character" w:customStyle="1" w:styleId="FontStyle18">
    <w:name w:val="Font Style18"/>
    <w:uiPriority w:val="99"/>
    <w:rsid w:val="009B3C3F"/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9B3C3F"/>
    <w:pPr>
      <w:widowControl w:val="0"/>
      <w:autoSpaceDE w:val="0"/>
      <w:autoSpaceDN w:val="0"/>
      <w:adjustRightInd w:val="0"/>
      <w:spacing w:line="302" w:lineRule="exact"/>
      <w:ind w:firstLine="518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3B502-B6D7-4C34-863C-FB71E88A9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2818</Words>
  <Characters>16064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Департамент АПК ТО</Company>
  <LinksUpToDate>false</LinksUpToDate>
  <CharactersWithSpaces>18845</CharactersWithSpaces>
  <SharedDoc>false</SharedDoc>
  <HLinks>
    <vt:vector size="24" baseType="variant">
      <vt:variant>
        <vt:i4>1310801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consultantplus://offline/ref=A32BE8003BC8EEB8F03594B6DCF244D21E8E8ECE18261718AB2713D0CF670BFABD18F92FEA05BBC302185FzEQ4E</vt:lpwstr>
      </vt:variant>
      <vt:variant>
        <vt:lpwstr/>
      </vt:variant>
      <vt:variant>
        <vt:i4>1310806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consultantplus://offline/ref=A32BE8003BC8EEB8F03594B6DCF244D21E8E8ECE18261718AB2713D0CF670BFABD18F92FEA05BBC302185EzEQ0E</vt:lpwstr>
      </vt:variant>
      <vt:variant>
        <vt:lpwstr/>
      </vt:variant>
      <vt:variant>
        <vt:i4>7536748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consultantplus://offline/ref=A32BE8003BC8EEB8F03594B6DCF244D21E8E8ECE18261718AB2713D0CF670BFAzBQDE</vt:lpwstr>
      </vt:variant>
      <vt:variant>
        <vt:lpwstr/>
      </vt:variant>
      <vt:variant>
        <vt:i4>1572947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consultantplus://offline/ref=4CD3284CE6FDE26CBF623F217F5964A9E1F969E7BA6C62E84DF54BF7CEN6E2E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arm01</dc:creator>
  <cp:lastModifiedBy>User</cp:lastModifiedBy>
  <cp:revision>14</cp:revision>
  <cp:lastPrinted>2016-02-29T10:54:00Z</cp:lastPrinted>
  <dcterms:created xsi:type="dcterms:W3CDTF">2016-01-15T06:49:00Z</dcterms:created>
  <dcterms:modified xsi:type="dcterms:W3CDTF">2016-06-30T04:56:00Z</dcterms:modified>
</cp:coreProperties>
</file>